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5D" w:rsidRDefault="0017285D" w:rsidP="000F5312">
      <w:pPr>
        <w:pStyle w:val="berschrift1"/>
      </w:pPr>
    </w:p>
    <w:p w:rsidR="00DF4AB8" w:rsidRDefault="0013262D" w:rsidP="000F5312">
      <w:pPr>
        <w:pStyle w:val="berschrift1"/>
        <w:rPr>
          <w:b w:val="0"/>
        </w:rPr>
      </w:pPr>
      <w:r>
        <w:t>Begehren um Abänderung eines Scheidungsurteils</w:t>
      </w:r>
    </w:p>
    <w:p w:rsidR="00DF4AB8" w:rsidRPr="00ED3895" w:rsidRDefault="00DF4AB8">
      <w:pPr>
        <w:spacing w:line="360" w:lineRule="auto"/>
        <w:rPr>
          <w:sz w:val="12"/>
          <w:szCs w:val="12"/>
        </w:rPr>
      </w:pPr>
    </w:p>
    <w:p w:rsidR="00DF4AB8" w:rsidRPr="00876D8F" w:rsidRDefault="00DF4AB8">
      <w:pPr>
        <w:spacing w:line="360" w:lineRule="auto"/>
        <w:rPr>
          <w:b/>
          <w:sz w:val="24"/>
          <w:szCs w:val="24"/>
        </w:rPr>
      </w:pPr>
      <w:r w:rsidRPr="00876D8F">
        <w:rPr>
          <w:b/>
          <w:sz w:val="24"/>
          <w:szCs w:val="24"/>
        </w:rPr>
        <w:t xml:space="preserve">Personalien </w:t>
      </w:r>
      <w:r w:rsidR="0013262D" w:rsidRPr="00876D8F">
        <w:rPr>
          <w:b/>
          <w:sz w:val="24"/>
          <w:szCs w:val="24"/>
        </w:rPr>
        <w:t>klagende Partei</w:t>
      </w:r>
    </w:p>
    <w:tbl>
      <w:tblPr>
        <w:tblW w:w="92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9"/>
        <w:gridCol w:w="1332"/>
        <w:gridCol w:w="2420"/>
      </w:tblGrid>
      <w:tr w:rsidR="0017285D" w:rsidRPr="00CB24C5" w:rsidTr="0017285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b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17285D" w:rsidRPr="00CB24C5" w:rsidRDefault="0017285D" w:rsidP="00270A29">
            <w:pPr>
              <w:spacing w:before="240"/>
              <w:jc w:val="center"/>
              <w:rPr>
                <w:szCs w:val="22"/>
              </w:rPr>
            </w:pPr>
            <w:r w:rsidRPr="00CB24C5">
              <w:rPr>
                <w:szCs w:val="22"/>
              </w:rPr>
              <w:t>Name ledig:</w:t>
            </w:r>
          </w:p>
        </w:tc>
        <w:tc>
          <w:tcPr>
            <w:tcW w:w="242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b/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Strasse: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12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rPr>
                <w:szCs w:val="22"/>
              </w:rPr>
            </w:pPr>
            <w:r w:rsidRPr="00CB24C5">
              <w:rPr>
                <w:szCs w:val="22"/>
              </w:rPr>
              <w:t xml:space="preserve">Bürgerort/ </w:t>
            </w:r>
            <w:r w:rsidR="00C7556A" w:rsidRPr="00CB24C5">
              <w:rPr>
                <w:szCs w:val="22"/>
              </w:rPr>
              <w:br/>
            </w:r>
            <w:r w:rsidRPr="00CB24C5">
              <w:rPr>
                <w:szCs w:val="22"/>
              </w:rPr>
              <w:t>Staatsangehörigkeit: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59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Privat:</w:t>
            </w:r>
          </w:p>
        </w:tc>
        <w:tc>
          <w:tcPr>
            <w:tcW w:w="3259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G:</w:t>
            </w:r>
          </w:p>
        </w:tc>
        <w:tc>
          <w:tcPr>
            <w:tcW w:w="24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876D8F" w:rsidTr="0017285D">
        <w:trPr>
          <w:jc w:val="center"/>
        </w:trPr>
        <w:tc>
          <w:tcPr>
            <w:tcW w:w="9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B8" w:rsidRPr="00876D8F" w:rsidRDefault="00DF4AB8">
            <w:pPr>
              <w:spacing w:line="360" w:lineRule="auto"/>
              <w:rPr>
                <w:sz w:val="24"/>
                <w:szCs w:val="24"/>
              </w:rPr>
            </w:pPr>
          </w:p>
          <w:p w:rsidR="00DF4AB8" w:rsidRPr="00876D8F" w:rsidRDefault="00DF4AB8" w:rsidP="0013262D">
            <w:pPr>
              <w:spacing w:line="360" w:lineRule="auto"/>
              <w:rPr>
                <w:b/>
                <w:sz w:val="24"/>
                <w:szCs w:val="24"/>
              </w:rPr>
            </w:pPr>
            <w:r w:rsidRPr="00876D8F">
              <w:rPr>
                <w:b/>
                <w:sz w:val="24"/>
                <w:szCs w:val="24"/>
              </w:rPr>
              <w:t xml:space="preserve">Personalien </w:t>
            </w:r>
            <w:r w:rsidR="0013262D" w:rsidRPr="00876D8F">
              <w:rPr>
                <w:b/>
                <w:sz w:val="24"/>
                <w:szCs w:val="24"/>
              </w:rPr>
              <w:t>beklagte Partei</w:t>
            </w:r>
          </w:p>
        </w:tc>
      </w:tr>
      <w:tr w:rsidR="00DF4AB8" w:rsidRPr="00CB24C5" w:rsidTr="0017285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DF4AB8" w:rsidRPr="00CB24C5" w:rsidRDefault="001B580A">
            <w:pPr>
              <w:spacing w:before="240"/>
              <w:jc w:val="center"/>
              <w:rPr>
                <w:szCs w:val="22"/>
              </w:rPr>
            </w:pPr>
            <w:r w:rsidRPr="00CB24C5">
              <w:rPr>
                <w:szCs w:val="22"/>
              </w:rPr>
              <w:t xml:space="preserve">Name </w:t>
            </w:r>
            <w:r w:rsidR="00DF4AB8" w:rsidRPr="00CB24C5">
              <w:rPr>
                <w:szCs w:val="22"/>
              </w:rPr>
              <w:t>ledig:</w:t>
            </w:r>
          </w:p>
        </w:tc>
        <w:tc>
          <w:tcPr>
            <w:tcW w:w="242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</w:rPr>
            </w:pPr>
          </w:p>
        </w:tc>
      </w:tr>
      <w:tr w:rsidR="00DF4AB8" w:rsidRPr="00CB24C5" w:rsidTr="0017285D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Strasse: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 xml:space="preserve">Bürgerort/ </w:t>
            </w:r>
            <w:r w:rsidR="00CA2E99">
              <w:rPr>
                <w:szCs w:val="22"/>
              </w:rPr>
              <w:br/>
            </w:r>
            <w:r w:rsidRPr="00CB24C5">
              <w:rPr>
                <w:szCs w:val="22"/>
              </w:rPr>
              <w:t>Staatsangehörigkeit:</w:t>
            </w:r>
          </w:p>
        </w:tc>
        <w:tc>
          <w:tcPr>
            <w:tcW w:w="7011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59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17285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Privat:</w:t>
            </w:r>
          </w:p>
        </w:tc>
        <w:tc>
          <w:tcPr>
            <w:tcW w:w="3259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G:</w:t>
            </w:r>
          </w:p>
        </w:tc>
        <w:tc>
          <w:tcPr>
            <w:tcW w:w="24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</w:tbl>
    <w:p w:rsidR="00DF4AB8" w:rsidRDefault="00DF4AB8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425"/>
        <w:gridCol w:w="2762"/>
      </w:tblGrid>
      <w:tr w:rsidR="0017285D" w:rsidRPr="00876D8F" w:rsidTr="00270A29">
        <w:trPr>
          <w:cantSplit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876D8F" w:rsidRDefault="0017285D" w:rsidP="00270A29">
            <w:pPr>
              <w:spacing w:before="240"/>
              <w:rPr>
                <w:b/>
                <w:szCs w:val="22"/>
              </w:rPr>
            </w:pPr>
            <w:r w:rsidRPr="00876D8F">
              <w:rPr>
                <w:b/>
                <w:szCs w:val="22"/>
              </w:rPr>
              <w:t>Kinder:</w:t>
            </w:r>
            <w:r w:rsidRPr="00876D8F">
              <w:rPr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876D8F" w:rsidRDefault="0017285D" w:rsidP="00270A29">
            <w:pPr>
              <w:spacing w:before="240"/>
              <w:rPr>
                <w:szCs w:val="22"/>
              </w:rPr>
            </w:pPr>
            <w:r w:rsidRPr="00876D8F">
              <w:rPr>
                <w:szCs w:val="22"/>
              </w:rPr>
              <w:t>Name, 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876D8F" w:rsidRDefault="0017285D" w:rsidP="00270A29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876D8F" w:rsidRDefault="0017285D" w:rsidP="00270A29">
            <w:pPr>
              <w:spacing w:before="240"/>
              <w:rPr>
                <w:szCs w:val="22"/>
              </w:rPr>
            </w:pPr>
            <w:r w:rsidRPr="00876D8F">
              <w:rPr>
                <w:szCs w:val="22"/>
              </w:rPr>
              <w:t>Geburtsdatum</w:t>
            </w:r>
          </w:p>
        </w:tc>
      </w:tr>
      <w:tr w:rsidR="0017285D" w:rsidRPr="00CB24C5" w:rsidTr="00270A29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</w:tr>
      <w:tr w:rsidR="0017285D" w:rsidRPr="00CB24C5" w:rsidTr="00270A29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</w:tr>
      <w:tr w:rsidR="0017285D" w:rsidRPr="00CB24C5" w:rsidTr="00270A29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</w:tr>
      <w:tr w:rsidR="0017285D" w:rsidRPr="00CB24C5" w:rsidTr="00270A29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7285D" w:rsidRPr="00CB24C5" w:rsidRDefault="0017285D" w:rsidP="00270A29">
            <w:pPr>
              <w:spacing w:before="240"/>
              <w:rPr>
                <w:szCs w:val="22"/>
              </w:rPr>
            </w:pPr>
          </w:p>
        </w:tc>
      </w:tr>
    </w:tbl>
    <w:p w:rsidR="0017285D" w:rsidRDefault="0017285D">
      <w:pPr>
        <w:rPr>
          <w:szCs w:val="22"/>
        </w:rPr>
      </w:pPr>
    </w:p>
    <w:p w:rsidR="0017285D" w:rsidRPr="00CA2E99" w:rsidRDefault="006507AB" w:rsidP="0017285D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Bitte wenden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0062B" w:rsidRPr="00CB24C5">
        <w:trPr>
          <w:cantSplit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13262D" w:rsidP="00CA2E99">
            <w:pPr>
              <w:pStyle w:val="Brief"/>
              <w:tabs>
                <w:tab w:val="left" w:leader="dot" w:pos="5387"/>
                <w:tab w:val="left" w:leader="dot" w:pos="9071"/>
              </w:tabs>
              <w:spacing w:before="240"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Die</w:t>
            </w:r>
            <w:r w:rsidR="0030062B" w:rsidRPr="00CB24C5">
              <w:rPr>
                <w:szCs w:val="22"/>
              </w:rPr>
              <w:t xml:space="preserve"> </w:t>
            </w:r>
            <w:r w:rsidR="0030062B" w:rsidRPr="00CB24C5">
              <w:rPr>
                <w:b/>
                <w:szCs w:val="22"/>
              </w:rPr>
              <w:sym w:font="Webdings" w:char="F063"/>
            </w:r>
            <w:r w:rsidR="0030062B"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>klagende Partei</w:t>
            </w:r>
            <w:r w:rsidR="0030062B" w:rsidRPr="00CB24C5">
              <w:rPr>
                <w:szCs w:val="22"/>
              </w:rPr>
              <w:t xml:space="preserve"> </w:t>
            </w:r>
            <w:r w:rsidR="0030062B" w:rsidRPr="00CB24C5">
              <w:rPr>
                <w:b/>
                <w:szCs w:val="22"/>
              </w:rPr>
              <w:sym w:font="Webdings" w:char="F063"/>
            </w:r>
            <w:r w:rsidR="0030062B"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>beklagte Partei</w:t>
            </w:r>
            <w:r w:rsidR="0030062B" w:rsidRPr="00CB24C5">
              <w:rPr>
                <w:szCs w:val="22"/>
              </w:rPr>
              <w:t xml:space="preserve"> ben</w:t>
            </w:r>
            <w:r>
              <w:rPr>
                <w:szCs w:val="22"/>
              </w:rPr>
              <w:t>ötigt einen Dolmetscher</w:t>
            </w:r>
            <w:r w:rsidR="00CA2E99">
              <w:rPr>
                <w:szCs w:val="22"/>
              </w:rPr>
              <w:br/>
            </w:r>
            <w:r>
              <w:rPr>
                <w:szCs w:val="22"/>
              </w:rPr>
              <w:t>Sprache:</w:t>
            </w:r>
            <w:r w:rsidR="0030062B" w:rsidRPr="00CB24C5">
              <w:rPr>
                <w:szCs w:val="22"/>
              </w:rPr>
              <w:t xml:space="preserve"> </w:t>
            </w:r>
            <w:r w:rsidR="0030062B" w:rsidRPr="00CB24C5">
              <w:rPr>
                <w:szCs w:val="22"/>
              </w:rPr>
              <w:tab/>
            </w:r>
          </w:p>
        </w:tc>
      </w:tr>
    </w:tbl>
    <w:p w:rsidR="000157C5" w:rsidRDefault="000157C5" w:rsidP="00CA2E99">
      <w:pPr>
        <w:spacing w:line="360" w:lineRule="auto"/>
        <w:jc w:val="right"/>
        <w:rPr>
          <w:i/>
          <w:sz w:val="18"/>
          <w:szCs w:val="18"/>
        </w:rPr>
      </w:pPr>
    </w:p>
    <w:p w:rsidR="0017285D" w:rsidRPr="00CA2E99" w:rsidRDefault="0017285D" w:rsidP="00CA2E99">
      <w:pPr>
        <w:spacing w:line="360" w:lineRule="auto"/>
        <w:jc w:val="right"/>
        <w:rPr>
          <w:i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3471"/>
      </w:tblGrid>
      <w:tr w:rsidR="0030062B" w:rsidRPr="00CB24C5" w:rsidTr="001728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jc w:val="both"/>
              <w:rPr>
                <w:szCs w:val="22"/>
              </w:rPr>
            </w:pPr>
            <w:r w:rsidRPr="00CB24C5">
              <w:rPr>
                <w:szCs w:val="22"/>
              </w:rPr>
              <w:t xml:space="preserve">Ort, 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CB24C5" w:rsidRDefault="0030062B" w:rsidP="0017285D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jc w:val="both"/>
              <w:rPr>
                <w:szCs w:val="22"/>
              </w:rPr>
            </w:pPr>
            <w:r w:rsidRPr="00CB24C5">
              <w:rPr>
                <w:szCs w:val="22"/>
              </w:rPr>
              <w:t xml:space="preserve">Datum: </w:t>
            </w:r>
          </w:p>
        </w:tc>
        <w:tc>
          <w:tcPr>
            <w:tcW w:w="347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CB24C5" w:rsidRDefault="0030062B" w:rsidP="0017285D">
            <w:pPr>
              <w:jc w:val="both"/>
              <w:rPr>
                <w:szCs w:val="22"/>
              </w:rPr>
            </w:pPr>
          </w:p>
        </w:tc>
      </w:tr>
    </w:tbl>
    <w:p w:rsidR="0030062B" w:rsidRDefault="0030062B" w:rsidP="0017285D">
      <w:pPr>
        <w:tabs>
          <w:tab w:val="left" w:pos="5812"/>
        </w:tabs>
        <w:jc w:val="both"/>
        <w:rPr>
          <w:szCs w:val="22"/>
        </w:rPr>
      </w:pPr>
    </w:p>
    <w:p w:rsidR="0017285D" w:rsidRDefault="0017285D" w:rsidP="0017285D">
      <w:pPr>
        <w:tabs>
          <w:tab w:val="left" w:pos="5812"/>
        </w:tabs>
        <w:jc w:val="both"/>
        <w:rPr>
          <w:szCs w:val="22"/>
        </w:rPr>
      </w:pPr>
    </w:p>
    <w:p w:rsidR="0017285D" w:rsidRPr="00CB24C5" w:rsidRDefault="0017285D" w:rsidP="0017285D">
      <w:pPr>
        <w:tabs>
          <w:tab w:val="left" w:pos="5812"/>
        </w:tabs>
        <w:jc w:val="both"/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5"/>
      </w:tblGrid>
      <w:tr w:rsidR="0030062B" w:rsidRPr="00CB24C5" w:rsidTr="0013262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460065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  <w:r w:rsidRPr="00CB24C5">
              <w:rPr>
                <w:szCs w:val="22"/>
              </w:rPr>
              <w:t xml:space="preserve">Unterschrift </w:t>
            </w:r>
            <w:r w:rsidR="0013262D">
              <w:rPr>
                <w:szCs w:val="22"/>
              </w:rPr>
              <w:t>klagende Partei</w:t>
            </w:r>
          </w:p>
        </w:tc>
        <w:tc>
          <w:tcPr>
            <w:tcW w:w="4605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CB24C5" w:rsidRDefault="0030062B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</w:p>
        </w:tc>
      </w:tr>
      <w:tr w:rsidR="0030062B" w:rsidRPr="00CB24C5" w:rsidTr="0013262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</w:p>
        </w:tc>
        <w:tc>
          <w:tcPr>
            <w:tcW w:w="4605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</w:p>
        </w:tc>
      </w:tr>
      <w:tr w:rsidR="0030062B" w:rsidRPr="00CB24C5" w:rsidTr="0013262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17285D">
            <w:pPr>
              <w:tabs>
                <w:tab w:val="left" w:pos="5812"/>
              </w:tabs>
              <w:jc w:val="both"/>
              <w:rPr>
                <w:szCs w:val="22"/>
              </w:rPr>
            </w:pPr>
          </w:p>
        </w:tc>
      </w:tr>
    </w:tbl>
    <w:p w:rsidR="0030062B" w:rsidRPr="00CB24C5" w:rsidRDefault="0030062B" w:rsidP="0017285D">
      <w:pPr>
        <w:tabs>
          <w:tab w:val="left" w:pos="5812"/>
        </w:tabs>
        <w:jc w:val="both"/>
        <w:rPr>
          <w:szCs w:val="22"/>
        </w:rPr>
      </w:pPr>
    </w:p>
    <w:p w:rsidR="0030062B" w:rsidRPr="00CB24C5" w:rsidRDefault="0030062B" w:rsidP="0017285D">
      <w:pPr>
        <w:spacing w:line="360" w:lineRule="auto"/>
        <w:ind w:left="171"/>
        <w:jc w:val="both"/>
        <w:rPr>
          <w:szCs w:val="22"/>
        </w:rPr>
      </w:pPr>
    </w:p>
    <w:p w:rsidR="0030062B" w:rsidRPr="00876D8F" w:rsidRDefault="0013262D" w:rsidP="0017285D">
      <w:pPr>
        <w:numPr>
          <w:ilvl w:val="12"/>
          <w:numId w:val="0"/>
        </w:numPr>
        <w:tabs>
          <w:tab w:val="left" w:pos="1134"/>
          <w:tab w:val="left" w:pos="1701"/>
        </w:tabs>
        <w:spacing w:line="264" w:lineRule="auto"/>
        <w:jc w:val="both"/>
        <w:rPr>
          <w:b/>
          <w:sz w:val="24"/>
          <w:szCs w:val="24"/>
        </w:rPr>
      </w:pPr>
      <w:r w:rsidRPr="00876D8F">
        <w:rPr>
          <w:b/>
          <w:sz w:val="24"/>
          <w:szCs w:val="24"/>
        </w:rPr>
        <w:t xml:space="preserve">Kurze </w:t>
      </w:r>
      <w:r w:rsidR="0030062B" w:rsidRPr="00876D8F">
        <w:rPr>
          <w:b/>
          <w:sz w:val="24"/>
          <w:szCs w:val="24"/>
        </w:rPr>
        <w:t>Begründung des Begehrens, Bemerkungen:</w:t>
      </w:r>
    </w:p>
    <w:p w:rsidR="0013262D" w:rsidRPr="0013262D" w:rsidRDefault="0013262D" w:rsidP="0017285D">
      <w:pPr>
        <w:numPr>
          <w:ilvl w:val="12"/>
          <w:numId w:val="0"/>
        </w:numPr>
        <w:pBdr>
          <w:bottom w:val="single" w:sz="4" w:space="1" w:color="auto"/>
        </w:pBdr>
        <w:tabs>
          <w:tab w:val="left" w:pos="1134"/>
          <w:tab w:val="left" w:pos="1701"/>
        </w:tabs>
        <w:spacing w:line="264" w:lineRule="auto"/>
        <w:jc w:val="both"/>
        <w:rPr>
          <w:szCs w:val="22"/>
          <w:u w:val="single"/>
        </w:rPr>
      </w:pPr>
    </w:p>
    <w:p w:rsidR="000157C5" w:rsidRPr="00CB24C5" w:rsidRDefault="000157C5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0157C5" w:rsidRDefault="000157C5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13262D" w:rsidRDefault="0013262D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13262D" w:rsidRDefault="0013262D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13262D" w:rsidRDefault="0013262D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17285D" w:rsidRDefault="0017285D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17285D" w:rsidRDefault="0017285D" w:rsidP="0013262D">
      <w:pPr>
        <w:pBdr>
          <w:between w:val="single" w:sz="4" w:space="1" w:color="auto"/>
        </w:pBdr>
        <w:spacing w:line="360" w:lineRule="auto"/>
        <w:jc w:val="both"/>
        <w:rPr>
          <w:b/>
          <w:szCs w:val="22"/>
        </w:rPr>
      </w:pPr>
    </w:p>
    <w:p w:rsidR="0059477C" w:rsidRDefault="0059477C" w:rsidP="0059477C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spacing w:before="120"/>
        <w:ind w:left="1701" w:right="1699"/>
        <w:jc w:val="center"/>
        <w:rPr>
          <w:rFonts w:cs="Arial"/>
          <w:b/>
          <w:color w:val="FF0000"/>
          <w:kern w:val="28"/>
          <w:sz w:val="24"/>
          <w:lang w:val="de-CH"/>
        </w:rPr>
      </w:pPr>
      <w:bookmarkStart w:id="0" w:name="_GoBack"/>
      <w:bookmarkEnd w:id="0"/>
      <w:r>
        <w:rPr>
          <w:rFonts w:cs="Arial"/>
          <w:b/>
          <w:color w:val="FF0000"/>
          <w:kern w:val="28"/>
        </w:rPr>
        <w:t>Gesuch und Beilagen sind im Doppel einzureichen</w:t>
      </w:r>
    </w:p>
    <w:p w:rsidR="00876D8F" w:rsidRPr="00CB24C5" w:rsidRDefault="00876D8F">
      <w:pPr>
        <w:spacing w:line="360" w:lineRule="auto"/>
        <w:jc w:val="both"/>
        <w:rPr>
          <w:b/>
          <w:szCs w:val="22"/>
        </w:rPr>
      </w:pPr>
    </w:p>
    <w:p w:rsidR="00CA2E99" w:rsidRPr="00CB24C5" w:rsidRDefault="00CA2E99" w:rsidP="00CA2E99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</w:r>
      <w:r>
        <w:rPr>
          <w:szCs w:val="22"/>
          <w:lang w:eastAsia="de-DE"/>
        </w:rPr>
        <w:t>Kopie Scheidungsurteil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Lohnabrechnungen der letzten drei Monate und Lohnausweis für das vergangene Jahr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Geschäftsabschlüsse der letzten drei Jahre oder andere Unterlagen über das Einko</w:t>
      </w:r>
      <w:r w:rsidRPr="00CB24C5">
        <w:rPr>
          <w:szCs w:val="22"/>
          <w:lang w:eastAsia="de-DE"/>
        </w:rPr>
        <w:t>m</w:t>
      </w:r>
      <w:r w:rsidRPr="00CB24C5">
        <w:rPr>
          <w:szCs w:val="22"/>
          <w:lang w:eastAsia="de-DE"/>
        </w:rPr>
        <w:t>men wie aktuelle Renten,</w:t>
      </w:r>
      <w:r w:rsidR="00CA1014" w:rsidRPr="00CB24C5">
        <w:rPr>
          <w:szCs w:val="22"/>
          <w:lang w:eastAsia="de-DE"/>
        </w:rPr>
        <w:t xml:space="preserve"> Arbeitslosengelder,</w:t>
      </w:r>
      <w:r w:rsidRPr="00CB24C5">
        <w:rPr>
          <w:szCs w:val="22"/>
          <w:lang w:eastAsia="de-DE"/>
        </w:rPr>
        <w:t xml:space="preserve"> Taggelder, Sozialhilfe etc.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letzte Steuererklärung, Veranlagungsentscheid und Steuerrechnung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Mietvertrag oder Beleg über Mietzinszahlungen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bei Wohneigentum Belege über Hypothekarzinsen, Neben- und Unterhaltskosten</w:t>
      </w:r>
    </w:p>
    <w:p w:rsidR="000D12E0" w:rsidRPr="00CB24C5" w:rsidRDefault="000D12E0" w:rsidP="00CA1014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Versicherungsausweis der Krankenkasse oder Prämienrechnung</w:t>
      </w:r>
      <w:r w:rsidR="00CA1014" w:rsidRPr="00CB24C5">
        <w:rPr>
          <w:szCs w:val="22"/>
          <w:lang w:eastAsia="de-DE"/>
        </w:rPr>
        <w:t xml:space="preserve"> und </w:t>
      </w:r>
      <w:r w:rsidR="00E809F0" w:rsidRPr="00CB24C5">
        <w:rPr>
          <w:szCs w:val="22"/>
          <w:lang w:eastAsia="de-DE"/>
        </w:rPr>
        <w:t>Krankheitskosten des laufenden J</w:t>
      </w:r>
      <w:r w:rsidR="00CA1014" w:rsidRPr="00CB24C5">
        <w:rPr>
          <w:szCs w:val="22"/>
          <w:lang w:eastAsia="de-DE"/>
        </w:rPr>
        <w:t>ahres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Unterlagen Prämienverbilligung</w:t>
      </w:r>
    </w:p>
    <w:p w:rsidR="00DF4AB8" w:rsidRPr="00CB24C5" w:rsidRDefault="000D12E0" w:rsidP="00CA2E99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Belege über weitere Kosten (z.B. Kinderbetreuung)</w:t>
      </w:r>
    </w:p>
    <w:sectPr w:rsidR="00DF4AB8" w:rsidRPr="00CB24C5" w:rsidSect="000F53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709" w:left="1418" w:header="567" w:footer="283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F" w:rsidRDefault="00F1207F">
      <w:r>
        <w:separator/>
      </w:r>
    </w:p>
  </w:endnote>
  <w:endnote w:type="continuationSeparator" w:id="0">
    <w:p w:rsidR="00F1207F" w:rsidRDefault="00F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5D" w:rsidRPr="008E74F8" w:rsidRDefault="0017285D" w:rsidP="0017285D">
    <w:pPr>
      <w:pStyle w:val="Fuzeile"/>
      <w:rPr>
        <w:sz w:val="12"/>
        <w:szCs w:val="12"/>
      </w:rPr>
    </w:pPr>
    <w:r w:rsidRPr="008E74F8">
      <w:rPr>
        <w:sz w:val="12"/>
        <w:szCs w:val="12"/>
      </w:rPr>
      <w:fldChar w:fldCharType="begin"/>
    </w:r>
    <w:r w:rsidRPr="008E74F8">
      <w:rPr>
        <w:sz w:val="12"/>
        <w:szCs w:val="12"/>
      </w:rPr>
      <w:instrText xml:space="preserve"> FILENAME  \p  \* MERGEFORMAT </w:instrText>
    </w:r>
    <w:r w:rsidRPr="008E74F8">
      <w:rPr>
        <w:sz w:val="12"/>
        <w:szCs w:val="12"/>
      </w:rPr>
      <w:fldChar w:fldCharType="separate"/>
    </w:r>
    <w:r>
      <w:rPr>
        <w:noProof/>
        <w:sz w:val="12"/>
        <w:szCs w:val="12"/>
      </w:rPr>
      <w:t>Y:\BGA\ALLGEMEINES\FORMULARE - MERKBLÄTTER\Formulare\Begehren um Abänderung Scheidungsurteil.docx</w:t>
    </w:r>
    <w:r w:rsidRPr="008E74F8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</w:p>
  <w:p w:rsidR="000157C5" w:rsidRPr="000157C5" w:rsidRDefault="008E74F8" w:rsidP="008E74F8">
    <w:pPr>
      <w:pStyle w:val="Fuzeile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8" w:rsidRDefault="008E74F8">
    <w:pPr>
      <w:pStyle w:val="Fuzeile"/>
      <w:rPr>
        <w:sz w:val="10"/>
        <w:szCs w:val="10"/>
      </w:rPr>
    </w:pPr>
  </w:p>
  <w:p w:rsidR="008E74F8" w:rsidRDefault="008E74F8">
    <w:pPr>
      <w:pStyle w:val="Fuzeile"/>
      <w:rPr>
        <w:sz w:val="10"/>
        <w:szCs w:val="10"/>
      </w:rPr>
    </w:pPr>
  </w:p>
  <w:p w:rsidR="003B2936" w:rsidRPr="008E74F8" w:rsidRDefault="0013262D">
    <w:pPr>
      <w:pStyle w:val="Fuzeile"/>
      <w:rPr>
        <w:sz w:val="12"/>
        <w:szCs w:val="12"/>
      </w:rPr>
    </w:pPr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F" w:rsidRDefault="00F1207F">
      <w:r>
        <w:separator/>
      </w:r>
    </w:p>
  </w:footnote>
  <w:footnote w:type="continuationSeparator" w:id="0">
    <w:p w:rsidR="00F1207F" w:rsidRDefault="00F1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0A2115" w:rsidRPr="00781DA1" w:rsidTr="000A2115">
      <w:trPr>
        <w:cantSplit/>
        <w:trHeight w:val="413"/>
      </w:trPr>
      <w:tc>
        <w:tcPr>
          <w:tcW w:w="5693" w:type="dxa"/>
        </w:tcPr>
        <w:p w:rsidR="000A2115" w:rsidRPr="008127A4" w:rsidRDefault="000A2115" w:rsidP="00270A29">
          <w:pPr>
            <w:spacing w:line="260" w:lineRule="exact"/>
            <w:rPr>
              <w:b/>
              <w:sz w:val="28"/>
              <w:szCs w:val="28"/>
              <w:lang w:val="it-IT" w:eastAsia="de-DE"/>
            </w:rPr>
          </w:pP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Bezirksgericht</w:t>
          </w:r>
          <w:proofErr w:type="spellEnd"/>
          <w:r w:rsidRPr="008127A4">
            <w:rPr>
              <w:b/>
              <w:sz w:val="28"/>
              <w:szCs w:val="28"/>
              <w:lang w:val="it-IT" w:eastAsia="de-DE"/>
            </w:rPr>
            <w:t xml:space="preserve"> </w:t>
          </w: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Arbon</w:t>
          </w:r>
          <w:proofErr w:type="spellEnd"/>
        </w:p>
      </w:tc>
      <w:tc>
        <w:tcPr>
          <w:tcW w:w="4230" w:type="dxa"/>
          <w:vMerge w:val="restart"/>
          <w:vAlign w:val="center"/>
        </w:tcPr>
        <w:p w:rsidR="000A2115" w:rsidRPr="00781DA1" w:rsidRDefault="00193C1F" w:rsidP="00270A29">
          <w:pPr>
            <w:spacing w:line="260" w:lineRule="exact"/>
            <w:rPr>
              <w:sz w:val="20"/>
              <w:lang w:val="it-IT" w:eastAsia="de-DE"/>
            </w:rPr>
          </w:pPr>
          <w:r>
            <w:rPr>
              <w:rFonts w:ascii="Times New Roman" w:hAnsi="Times New Roman"/>
              <w:noProof/>
              <w:sz w:val="24"/>
              <w:lang w:val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35560</wp:posOffset>
                </wp:positionV>
                <wp:extent cx="1583690" cy="486410"/>
                <wp:effectExtent l="0" t="0" r="0" b="0"/>
                <wp:wrapNone/>
                <wp:docPr id="2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2115" w:rsidRPr="00781DA1" w:rsidTr="000A2115">
      <w:trPr>
        <w:cantSplit/>
        <w:trHeight w:hRule="exact" w:val="1437"/>
      </w:trPr>
      <w:tc>
        <w:tcPr>
          <w:tcW w:w="5693" w:type="dxa"/>
        </w:tcPr>
        <w:p w:rsidR="000A2115" w:rsidRPr="008127A4" w:rsidRDefault="000A2115" w:rsidP="00270A29">
          <w:pPr>
            <w:spacing w:line="220" w:lineRule="exact"/>
            <w:rPr>
              <w:sz w:val="20"/>
              <w:lang w:val="it-IT" w:eastAsia="de-DE"/>
            </w:rPr>
          </w:pPr>
          <w:proofErr w:type="spellStart"/>
          <w:r w:rsidRPr="008127A4">
            <w:rPr>
              <w:sz w:val="20"/>
              <w:lang w:val="it-IT" w:eastAsia="de-DE"/>
            </w:rPr>
            <w:t>Schlossgasse</w:t>
          </w:r>
          <w:proofErr w:type="spellEnd"/>
          <w:r w:rsidRPr="008127A4">
            <w:rPr>
              <w:sz w:val="20"/>
              <w:lang w:val="it-IT" w:eastAsia="de-DE"/>
            </w:rPr>
            <w:t xml:space="preserve"> 4, 9320 </w:t>
          </w:r>
          <w:proofErr w:type="spellStart"/>
          <w:r w:rsidRPr="008127A4">
            <w:rPr>
              <w:sz w:val="20"/>
              <w:lang w:val="it-IT" w:eastAsia="de-DE"/>
            </w:rPr>
            <w:t>Arbon</w:t>
          </w:r>
          <w:proofErr w:type="spellEnd"/>
        </w:p>
        <w:p w:rsidR="000A2115" w:rsidRDefault="000A2115" w:rsidP="00270A29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proofErr w:type="spellStart"/>
          <w:r>
            <w:rPr>
              <w:sz w:val="18"/>
              <w:szCs w:val="18"/>
              <w:lang w:val="it-IT" w:eastAsia="de-DE"/>
            </w:rPr>
            <w:t>Tel</w:t>
          </w:r>
          <w:proofErr w:type="spellEnd"/>
          <w:r>
            <w:rPr>
              <w:sz w:val="18"/>
              <w:szCs w:val="18"/>
              <w:lang w:val="it-IT" w:eastAsia="de-DE"/>
            </w:rPr>
            <w:tab/>
          </w:r>
          <w:r w:rsidRPr="00781DA1">
            <w:rPr>
              <w:sz w:val="18"/>
              <w:szCs w:val="18"/>
              <w:lang w:val="it-IT" w:eastAsia="de-DE"/>
            </w:rPr>
            <w:t xml:space="preserve">058 345 71 71  </w:t>
          </w:r>
        </w:p>
        <w:p w:rsidR="000A2115" w:rsidRPr="0040759C" w:rsidRDefault="00017775" w:rsidP="000A2115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r>
            <w:rPr>
              <w:rFonts w:cs="Arial"/>
              <w:sz w:val="18"/>
              <w:szCs w:val="18"/>
            </w:rPr>
            <w:sym w:font="Wingdings" w:char="F02A"/>
          </w:r>
          <w:r w:rsidR="000A2115">
            <w:rPr>
              <w:rFonts w:cs="Arial"/>
              <w:sz w:val="18"/>
              <w:szCs w:val="18"/>
            </w:rPr>
            <w:tab/>
          </w:r>
          <w:hyperlink r:id="rId2" w:history="1">
            <w:r w:rsidR="000A2115" w:rsidRPr="0040759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bezirksgericht.arbon@tg.ch</w:t>
            </w:r>
          </w:hyperlink>
        </w:p>
        <w:p w:rsidR="000A2115" w:rsidRPr="00781DA1" w:rsidRDefault="000A2115" w:rsidP="00270A29">
          <w:pPr>
            <w:spacing w:line="220" w:lineRule="exact"/>
            <w:rPr>
              <w:b/>
              <w:sz w:val="18"/>
              <w:szCs w:val="18"/>
              <w:lang w:val="it-IT" w:eastAsia="de-DE"/>
            </w:rPr>
          </w:pPr>
        </w:p>
      </w:tc>
      <w:tc>
        <w:tcPr>
          <w:tcW w:w="4230" w:type="dxa"/>
          <w:vMerge/>
        </w:tcPr>
        <w:p w:rsidR="000A2115" w:rsidRPr="00781DA1" w:rsidRDefault="000A2115" w:rsidP="00270A29">
          <w:pPr>
            <w:spacing w:line="260" w:lineRule="exact"/>
            <w:rPr>
              <w:sz w:val="20"/>
              <w:lang w:val="it-IT" w:eastAsia="de-DE"/>
            </w:rPr>
          </w:pPr>
        </w:p>
      </w:tc>
    </w:tr>
  </w:tbl>
  <w:p w:rsidR="000F5312" w:rsidRDefault="000F53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A58F0"/>
    <w:lvl w:ilvl="0">
      <w:numFmt w:val="bullet"/>
      <w:lvlText w:val="*"/>
      <w:lvlJc w:val="left"/>
    </w:lvl>
  </w:abstractNum>
  <w:abstractNum w:abstractNumId="1" w15:restartNumberingAfterBreak="0">
    <w:nsid w:val="49656C09"/>
    <w:multiLevelType w:val="hybridMultilevel"/>
    <w:tmpl w:val="C2FA9C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0"/>
    <w:rsid w:val="00002ED8"/>
    <w:rsid w:val="000157C5"/>
    <w:rsid w:val="00017775"/>
    <w:rsid w:val="000A2115"/>
    <w:rsid w:val="000D12E0"/>
    <w:rsid w:val="000F4032"/>
    <w:rsid w:val="000F5312"/>
    <w:rsid w:val="0012414F"/>
    <w:rsid w:val="00126DE1"/>
    <w:rsid w:val="0013262D"/>
    <w:rsid w:val="0017285D"/>
    <w:rsid w:val="001869C9"/>
    <w:rsid w:val="00193C1F"/>
    <w:rsid w:val="001B580A"/>
    <w:rsid w:val="00246936"/>
    <w:rsid w:val="00270A29"/>
    <w:rsid w:val="00287C1F"/>
    <w:rsid w:val="002C1708"/>
    <w:rsid w:val="002C7CFB"/>
    <w:rsid w:val="0030062B"/>
    <w:rsid w:val="0032794B"/>
    <w:rsid w:val="003B2936"/>
    <w:rsid w:val="00416806"/>
    <w:rsid w:val="0043336D"/>
    <w:rsid w:val="004503ED"/>
    <w:rsid w:val="004575B0"/>
    <w:rsid w:val="00460065"/>
    <w:rsid w:val="004A1067"/>
    <w:rsid w:val="004A44E0"/>
    <w:rsid w:val="004F34E5"/>
    <w:rsid w:val="005610C1"/>
    <w:rsid w:val="005634F6"/>
    <w:rsid w:val="0059477C"/>
    <w:rsid w:val="005A3C87"/>
    <w:rsid w:val="005A4746"/>
    <w:rsid w:val="00611B38"/>
    <w:rsid w:val="00611F61"/>
    <w:rsid w:val="006255E2"/>
    <w:rsid w:val="006507AB"/>
    <w:rsid w:val="00674D88"/>
    <w:rsid w:val="006B603A"/>
    <w:rsid w:val="006C3F28"/>
    <w:rsid w:val="006F3395"/>
    <w:rsid w:val="00713E7F"/>
    <w:rsid w:val="007C6A2D"/>
    <w:rsid w:val="007D6DD9"/>
    <w:rsid w:val="008127A4"/>
    <w:rsid w:val="00876D8F"/>
    <w:rsid w:val="00881055"/>
    <w:rsid w:val="008850A5"/>
    <w:rsid w:val="008C2783"/>
    <w:rsid w:val="008E593D"/>
    <w:rsid w:val="008E74F8"/>
    <w:rsid w:val="008F364E"/>
    <w:rsid w:val="00902386"/>
    <w:rsid w:val="0097660B"/>
    <w:rsid w:val="009B456B"/>
    <w:rsid w:val="00A32D61"/>
    <w:rsid w:val="00AD006D"/>
    <w:rsid w:val="00B1594A"/>
    <w:rsid w:val="00B22727"/>
    <w:rsid w:val="00B5647A"/>
    <w:rsid w:val="00B90F7B"/>
    <w:rsid w:val="00BC5DC0"/>
    <w:rsid w:val="00BE163C"/>
    <w:rsid w:val="00BF4C13"/>
    <w:rsid w:val="00BF57D1"/>
    <w:rsid w:val="00BF7AE0"/>
    <w:rsid w:val="00C15878"/>
    <w:rsid w:val="00C7556A"/>
    <w:rsid w:val="00CA1014"/>
    <w:rsid w:val="00CA2E99"/>
    <w:rsid w:val="00CB24C5"/>
    <w:rsid w:val="00CC3703"/>
    <w:rsid w:val="00D2639E"/>
    <w:rsid w:val="00D47E08"/>
    <w:rsid w:val="00DC6071"/>
    <w:rsid w:val="00DF4AB8"/>
    <w:rsid w:val="00E07D28"/>
    <w:rsid w:val="00E27827"/>
    <w:rsid w:val="00E67B25"/>
    <w:rsid w:val="00E809F0"/>
    <w:rsid w:val="00ED2892"/>
    <w:rsid w:val="00ED3895"/>
    <w:rsid w:val="00F1207F"/>
    <w:rsid w:val="00F518EF"/>
    <w:rsid w:val="00F80C11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0206D8"/>
  <w15:chartTrackingRefBased/>
  <w15:docId w15:val="{64DDB5BA-E651-4148-B182-C37456B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426" w:hanging="426"/>
    </w:pPr>
    <w:rPr>
      <w:sz w:val="24"/>
    </w:rPr>
  </w:style>
  <w:style w:type="paragraph" w:customStyle="1" w:styleId="2">
    <w:name w:val="2.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lang w:val="de-CH"/>
    </w:rPr>
  </w:style>
  <w:style w:type="paragraph" w:customStyle="1" w:styleId="CIKopfzeile2">
    <w:name w:val="CIKopfzeile2"/>
    <w:basedOn w:val="Standard"/>
    <w:rsid w:val="006B603A"/>
    <w:pPr>
      <w:overflowPunct/>
      <w:autoSpaceDE/>
      <w:autoSpaceDN/>
      <w:adjustRightInd/>
      <w:spacing w:line="260" w:lineRule="exact"/>
      <w:textAlignment w:val="auto"/>
    </w:pPr>
    <w:rPr>
      <w:sz w:val="20"/>
      <w:szCs w:val="24"/>
      <w:lang w:val="de-CH" w:eastAsia="de-DE"/>
    </w:rPr>
  </w:style>
  <w:style w:type="character" w:customStyle="1" w:styleId="FuzeileZchn">
    <w:name w:val="Fußzeile Zchn"/>
    <w:link w:val="Fuzeile"/>
    <w:uiPriority w:val="99"/>
    <w:rsid w:val="000157C5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rsid w:val="00DC60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607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rsid w:val="000A2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4B8F-8438-4BE5-901D-7671032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Scheidungsbegehren</vt:lpstr>
    </vt:vector>
  </TitlesOfParts>
  <Company>Kanton Thurgau</Company>
  <LinksUpToDate>false</LinksUpToDate>
  <CharactersWithSpaces>1384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Scheidungsbegehren</dc:title>
  <dc:subject/>
  <dc:creator>bgahal</dc:creator>
  <cp:keywords/>
  <cp:lastModifiedBy>Caroline Spring</cp:lastModifiedBy>
  <cp:revision>4</cp:revision>
  <cp:lastPrinted>2017-04-19T13:59:00Z</cp:lastPrinted>
  <dcterms:created xsi:type="dcterms:W3CDTF">2021-04-29T08:14:00Z</dcterms:created>
  <dcterms:modified xsi:type="dcterms:W3CDTF">2021-04-29T08:15:00Z</dcterms:modified>
</cp:coreProperties>
</file>