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Ind w:w="-48" w:type="dxa"/>
        <w:tblLayout w:type="fixed"/>
        <w:tblCellMar>
          <w:left w:w="0" w:type="dxa"/>
          <w:right w:w="0" w:type="dxa"/>
        </w:tblCellMar>
        <w:tblLook w:val="0000" w:firstRow="0" w:lastRow="0" w:firstColumn="0" w:lastColumn="0" w:noHBand="0" w:noVBand="0"/>
      </w:tblPr>
      <w:tblGrid>
        <w:gridCol w:w="5268"/>
        <w:gridCol w:w="4500"/>
      </w:tblGrid>
      <w:tr w:rsidR="008613B9" w:rsidRPr="00991FD2" w:rsidTr="009C72EE">
        <w:trPr>
          <w:cantSplit/>
          <w:trHeight w:hRule="exact" w:val="1717"/>
        </w:trPr>
        <w:tc>
          <w:tcPr>
            <w:tcW w:w="5268" w:type="dxa"/>
            <w:tcBorders>
              <w:bottom w:val="single" w:sz="4" w:space="0" w:color="auto"/>
            </w:tcBorders>
          </w:tcPr>
          <w:p w:rsidR="008613B9" w:rsidRPr="00991FD2" w:rsidRDefault="008613B9" w:rsidP="009C72EE">
            <w:pPr>
              <w:spacing w:line="240" w:lineRule="atLeast"/>
              <w:rPr>
                <w:b/>
              </w:rPr>
            </w:pPr>
            <w:r w:rsidRPr="00991FD2">
              <w:rPr>
                <w:b/>
              </w:rPr>
              <w:t>Absender</w:t>
            </w:r>
            <w:r>
              <w:rPr>
                <w:b/>
              </w:rPr>
              <w:t xml:space="preserve"> </w:t>
            </w:r>
            <w:r w:rsidRPr="002136EF">
              <w:t>(</w:t>
            </w:r>
            <w:r>
              <w:t xml:space="preserve">mit </w:t>
            </w:r>
            <w:r w:rsidRPr="002136EF">
              <w:t>Adresse und Telefonnummer)</w:t>
            </w:r>
            <w:r w:rsidRPr="00991FD2">
              <w:rPr>
                <w:b/>
              </w:rPr>
              <w:t>:</w:t>
            </w:r>
          </w:p>
          <w:p w:rsidR="008613B9" w:rsidRDefault="008613B9" w:rsidP="009C72EE">
            <w:pPr>
              <w:tabs>
                <w:tab w:val="left" w:pos="4908"/>
              </w:tabs>
              <w:spacing w:before="120" w:line="240" w:lineRule="atLeast"/>
            </w:pPr>
            <w:r w:rsidRPr="008C11B9">
              <w:rPr>
                <w:u w:val="dotted"/>
              </w:rPr>
              <w:tab/>
            </w:r>
          </w:p>
          <w:p w:rsidR="008613B9" w:rsidRDefault="008613B9" w:rsidP="009C72EE">
            <w:pPr>
              <w:tabs>
                <w:tab w:val="left" w:pos="4908"/>
              </w:tabs>
              <w:spacing w:before="120" w:line="240" w:lineRule="atLeast"/>
            </w:pPr>
            <w:r w:rsidRPr="008C11B9">
              <w:rPr>
                <w:u w:val="dotted"/>
              </w:rPr>
              <w:tab/>
            </w:r>
          </w:p>
          <w:p w:rsidR="008613B9" w:rsidRPr="00991FD2" w:rsidRDefault="008613B9" w:rsidP="009C72EE">
            <w:pPr>
              <w:tabs>
                <w:tab w:val="left" w:pos="4908"/>
              </w:tabs>
              <w:spacing w:before="120" w:line="240" w:lineRule="atLeast"/>
            </w:pPr>
            <w:r w:rsidRPr="008C11B9">
              <w:rPr>
                <w:u w:val="dotted"/>
              </w:rPr>
              <w:tab/>
            </w:r>
          </w:p>
        </w:tc>
        <w:tc>
          <w:tcPr>
            <w:tcW w:w="4500" w:type="dxa"/>
            <w:tcBorders>
              <w:left w:val="nil"/>
              <w:bottom w:val="single" w:sz="4" w:space="0" w:color="auto"/>
            </w:tcBorders>
          </w:tcPr>
          <w:p w:rsidR="008613B9" w:rsidRDefault="008613B9" w:rsidP="009C72EE">
            <w:pPr>
              <w:spacing w:line="240" w:lineRule="atLeast"/>
            </w:pPr>
          </w:p>
          <w:p w:rsidR="008613B9" w:rsidRPr="008C11B9" w:rsidRDefault="008613B9" w:rsidP="009C72EE">
            <w:pPr>
              <w:tabs>
                <w:tab w:val="left" w:pos="4140"/>
              </w:tabs>
              <w:spacing w:before="120" w:line="240" w:lineRule="atLeast"/>
              <w:ind w:right="22"/>
              <w:rPr>
                <w:u w:val="single"/>
              </w:rPr>
            </w:pPr>
            <w:r w:rsidRPr="008C11B9">
              <w:rPr>
                <w:u w:val="dotted"/>
              </w:rPr>
              <w:tab/>
            </w:r>
          </w:p>
          <w:p w:rsidR="008613B9" w:rsidRDefault="008613B9" w:rsidP="009C72EE">
            <w:pPr>
              <w:tabs>
                <w:tab w:val="left" w:pos="4140"/>
              </w:tabs>
              <w:spacing w:before="120" w:line="240" w:lineRule="atLeast"/>
              <w:ind w:right="22"/>
            </w:pPr>
            <w:r w:rsidRPr="008C11B9">
              <w:rPr>
                <w:u w:val="dotted"/>
              </w:rPr>
              <w:tab/>
            </w:r>
          </w:p>
          <w:p w:rsidR="008613B9" w:rsidRPr="00991FD2" w:rsidRDefault="008613B9" w:rsidP="009C72EE">
            <w:pPr>
              <w:tabs>
                <w:tab w:val="left" w:pos="4140"/>
              </w:tabs>
              <w:spacing w:before="120" w:line="240" w:lineRule="atLeast"/>
              <w:ind w:right="22"/>
            </w:pPr>
            <w:bookmarkStart w:id="0" w:name="_GoBack"/>
            <w:bookmarkEnd w:id="0"/>
            <w:r w:rsidRPr="006B40C3">
              <w:rPr>
                <w:u w:val="dotted"/>
              </w:rPr>
              <w:tab/>
            </w:r>
          </w:p>
        </w:tc>
      </w:tr>
      <w:tr w:rsidR="008613B9" w:rsidTr="009C72EE">
        <w:trPr>
          <w:cantSplit/>
          <w:trHeight w:hRule="exact" w:val="357"/>
        </w:trPr>
        <w:tc>
          <w:tcPr>
            <w:tcW w:w="5268" w:type="dxa"/>
            <w:tcBorders>
              <w:top w:val="single" w:sz="4" w:space="0" w:color="auto"/>
            </w:tcBorders>
          </w:tcPr>
          <w:p w:rsidR="008613B9" w:rsidRDefault="008613B9" w:rsidP="009C72EE">
            <w:pPr>
              <w:spacing w:line="240" w:lineRule="atLeast"/>
            </w:pPr>
          </w:p>
        </w:tc>
        <w:tc>
          <w:tcPr>
            <w:tcW w:w="4500" w:type="dxa"/>
            <w:tcBorders>
              <w:top w:val="single" w:sz="4" w:space="0" w:color="auto"/>
              <w:left w:val="nil"/>
            </w:tcBorders>
          </w:tcPr>
          <w:p w:rsidR="008613B9" w:rsidRPr="00991FD2" w:rsidRDefault="008613B9" w:rsidP="009C72EE">
            <w:pPr>
              <w:spacing w:line="240" w:lineRule="atLeast"/>
            </w:pPr>
          </w:p>
        </w:tc>
      </w:tr>
    </w:tbl>
    <w:p w:rsidR="009F0C3D" w:rsidRPr="00CE17D5" w:rsidRDefault="00A00A32" w:rsidP="009F0C3D">
      <w:pPr>
        <w:rPr>
          <w:b/>
          <w:sz w:val="32"/>
          <w:szCs w:val="32"/>
        </w:rPr>
      </w:pPr>
      <w:r w:rsidRPr="00CE17D5">
        <w:rPr>
          <w:b/>
          <w:sz w:val="32"/>
          <w:szCs w:val="32"/>
        </w:rPr>
        <w:t>Rechtsschutz in klaren Fällen</w:t>
      </w:r>
    </w:p>
    <w:p w:rsidR="00297F16" w:rsidRPr="00297F16" w:rsidRDefault="00297F16" w:rsidP="009F0C3D">
      <w:pPr>
        <w:rPr>
          <w:b/>
          <w:sz w:val="28"/>
          <w:szCs w:val="28"/>
        </w:rPr>
      </w:pPr>
    </w:p>
    <w:p w:rsidR="009F0C3D" w:rsidRPr="00297F16" w:rsidRDefault="00A00A32" w:rsidP="00A00A32">
      <w:pPr>
        <w:tabs>
          <w:tab w:val="left" w:pos="5387"/>
        </w:tabs>
        <w:rPr>
          <w:b/>
          <w:szCs w:val="22"/>
        </w:rPr>
      </w:pPr>
      <w:r w:rsidRPr="00297F16">
        <w:rPr>
          <w:b/>
          <w:szCs w:val="22"/>
        </w:rPr>
        <w:t>Gesuchsteller</w:t>
      </w:r>
      <w:r w:rsidR="009F0C3D" w:rsidRPr="00297F16">
        <w:rPr>
          <w:b/>
          <w:szCs w:val="22"/>
        </w:rPr>
        <w:t>:</w:t>
      </w:r>
      <w:r w:rsidR="009F0C3D" w:rsidRPr="00297F16">
        <w:rPr>
          <w:b/>
          <w:szCs w:val="22"/>
        </w:rPr>
        <w:tab/>
        <w:t>Vertreter:</w:t>
      </w:r>
    </w:p>
    <w:p w:rsidR="009F0C3D" w:rsidRPr="00297F16" w:rsidRDefault="00A00A32" w:rsidP="00A00A32">
      <w:pPr>
        <w:tabs>
          <w:tab w:val="left" w:pos="4820"/>
          <w:tab w:val="left" w:pos="5387"/>
          <w:tab w:val="left" w:pos="9356"/>
        </w:tabs>
        <w:spacing w:before="240"/>
        <w:rPr>
          <w:szCs w:val="22"/>
        </w:rPr>
      </w:pPr>
      <w:r w:rsidRPr="00297F16">
        <w:rPr>
          <w:szCs w:val="22"/>
        </w:rPr>
        <w:t>Name</w:t>
      </w:r>
      <w:r w:rsidR="00BB1E7B" w:rsidRPr="00297F16">
        <w:rPr>
          <w:szCs w:val="22"/>
        </w:rPr>
        <w:t xml:space="preserve">: </w:t>
      </w:r>
      <w:r w:rsidR="009F0C3D" w:rsidRPr="00297F16">
        <w:rPr>
          <w:szCs w:val="22"/>
          <w:u w:val="dotted"/>
        </w:rPr>
        <w:tab/>
      </w:r>
      <w:r w:rsidR="009F0C3D" w:rsidRPr="00297F16">
        <w:rPr>
          <w:szCs w:val="22"/>
        </w:rPr>
        <w:tab/>
      </w:r>
      <w:r w:rsidR="009F0C3D" w:rsidRPr="00297F16">
        <w:rPr>
          <w:szCs w:val="22"/>
          <w:u w:val="dotted"/>
        </w:rPr>
        <w:tab/>
      </w:r>
    </w:p>
    <w:p w:rsidR="009F0C3D" w:rsidRPr="00297F16" w:rsidRDefault="00BB1E7B" w:rsidP="00A00A32">
      <w:pPr>
        <w:tabs>
          <w:tab w:val="left" w:pos="4820"/>
          <w:tab w:val="left" w:pos="5387"/>
          <w:tab w:val="left" w:pos="9356"/>
        </w:tabs>
        <w:spacing w:before="240"/>
        <w:rPr>
          <w:szCs w:val="22"/>
          <w:u w:val="dotted"/>
        </w:rPr>
      </w:pPr>
      <w:r w:rsidRPr="00297F16">
        <w:rPr>
          <w:szCs w:val="22"/>
        </w:rPr>
        <w:t xml:space="preserve">Geburtsdatum: </w:t>
      </w:r>
      <w:r w:rsidR="009F0C3D" w:rsidRPr="00297F16">
        <w:rPr>
          <w:szCs w:val="22"/>
          <w:u w:val="dotted"/>
        </w:rPr>
        <w:tab/>
      </w:r>
      <w:r w:rsidR="009F0C3D" w:rsidRPr="00297F16">
        <w:rPr>
          <w:szCs w:val="22"/>
        </w:rPr>
        <w:tab/>
      </w:r>
      <w:r w:rsidR="009F0C3D" w:rsidRPr="00297F16">
        <w:rPr>
          <w:szCs w:val="22"/>
          <w:u w:val="dotted"/>
        </w:rPr>
        <w:tab/>
      </w:r>
    </w:p>
    <w:p w:rsidR="009F0C3D" w:rsidRPr="00297F16" w:rsidRDefault="00A00A32" w:rsidP="00A00A32">
      <w:pPr>
        <w:tabs>
          <w:tab w:val="left" w:pos="4820"/>
          <w:tab w:val="left" w:pos="5387"/>
          <w:tab w:val="left" w:pos="9356"/>
        </w:tabs>
        <w:spacing w:before="240"/>
        <w:rPr>
          <w:szCs w:val="22"/>
          <w:u w:val="dotted"/>
        </w:rPr>
      </w:pPr>
      <w:r w:rsidRPr="00297F16">
        <w:rPr>
          <w:szCs w:val="22"/>
        </w:rPr>
        <w:t>Strasse:</w:t>
      </w:r>
      <w:r w:rsidR="00BB1E7B" w:rsidRPr="00297F16">
        <w:rPr>
          <w:szCs w:val="22"/>
        </w:rPr>
        <w:t xml:space="preserve"> </w:t>
      </w:r>
      <w:r w:rsidR="009F0C3D" w:rsidRPr="00297F16">
        <w:rPr>
          <w:szCs w:val="22"/>
          <w:u w:val="dotted"/>
        </w:rPr>
        <w:tab/>
      </w:r>
      <w:r w:rsidR="009F0C3D" w:rsidRPr="00297F16">
        <w:rPr>
          <w:szCs w:val="22"/>
        </w:rPr>
        <w:tab/>
      </w:r>
      <w:r w:rsidR="009F0C3D" w:rsidRPr="00297F16">
        <w:rPr>
          <w:szCs w:val="22"/>
          <w:u w:val="dotted"/>
        </w:rPr>
        <w:tab/>
      </w:r>
    </w:p>
    <w:p w:rsidR="00A00A32" w:rsidRPr="00297F16" w:rsidRDefault="00A00A32" w:rsidP="00A00A32">
      <w:pPr>
        <w:tabs>
          <w:tab w:val="left" w:pos="4820"/>
          <w:tab w:val="left" w:pos="5387"/>
          <w:tab w:val="left" w:pos="9356"/>
        </w:tabs>
        <w:spacing w:before="240"/>
        <w:rPr>
          <w:szCs w:val="22"/>
          <w:u w:val="dotted"/>
        </w:rPr>
      </w:pPr>
      <w:r w:rsidRPr="00297F16">
        <w:rPr>
          <w:szCs w:val="22"/>
        </w:rPr>
        <w:t>PLZ Ort:</w:t>
      </w:r>
      <w:r w:rsidR="00BB1E7B" w:rsidRPr="00297F16">
        <w:rPr>
          <w:szCs w:val="22"/>
        </w:rPr>
        <w:t xml:space="preserve"> </w:t>
      </w:r>
      <w:r w:rsidRPr="00297F16">
        <w:rPr>
          <w:szCs w:val="22"/>
          <w:u w:val="dotted"/>
        </w:rPr>
        <w:tab/>
      </w:r>
      <w:r w:rsidRPr="00297F16">
        <w:rPr>
          <w:szCs w:val="22"/>
        </w:rPr>
        <w:tab/>
      </w:r>
      <w:r w:rsidRPr="00297F16">
        <w:rPr>
          <w:szCs w:val="22"/>
          <w:u w:val="dotted"/>
        </w:rPr>
        <w:tab/>
      </w:r>
    </w:p>
    <w:p w:rsidR="00C4437E" w:rsidRPr="00297F16" w:rsidRDefault="00C4437E" w:rsidP="00A00A32">
      <w:pPr>
        <w:tabs>
          <w:tab w:val="left" w:pos="4820"/>
          <w:tab w:val="left" w:pos="5387"/>
        </w:tabs>
        <w:rPr>
          <w:b/>
          <w:szCs w:val="22"/>
        </w:rPr>
      </w:pPr>
    </w:p>
    <w:p w:rsidR="00C4437E" w:rsidRPr="00297F16" w:rsidRDefault="00A00A32" w:rsidP="00A00A32">
      <w:pPr>
        <w:tabs>
          <w:tab w:val="left" w:pos="4820"/>
          <w:tab w:val="left" w:pos="5387"/>
        </w:tabs>
        <w:rPr>
          <w:b/>
          <w:szCs w:val="22"/>
        </w:rPr>
      </w:pPr>
      <w:proofErr w:type="spellStart"/>
      <w:r w:rsidRPr="00297F16">
        <w:rPr>
          <w:b/>
          <w:szCs w:val="22"/>
        </w:rPr>
        <w:t>Gesuchsgegner</w:t>
      </w:r>
      <w:proofErr w:type="spellEnd"/>
      <w:r w:rsidR="00C4437E" w:rsidRPr="00297F16">
        <w:rPr>
          <w:b/>
          <w:szCs w:val="22"/>
        </w:rPr>
        <w:t>:</w:t>
      </w:r>
      <w:r w:rsidR="00C4437E" w:rsidRPr="00297F16">
        <w:rPr>
          <w:b/>
          <w:szCs w:val="22"/>
        </w:rPr>
        <w:tab/>
      </w:r>
      <w:r w:rsidR="00C4437E" w:rsidRPr="00297F16">
        <w:rPr>
          <w:b/>
          <w:szCs w:val="22"/>
        </w:rPr>
        <w:tab/>
      </w:r>
      <w:r w:rsidRPr="00297F16">
        <w:rPr>
          <w:b/>
          <w:szCs w:val="22"/>
        </w:rPr>
        <w:t>Vertreter</w:t>
      </w:r>
      <w:r w:rsidR="00C4437E" w:rsidRPr="00297F16">
        <w:rPr>
          <w:b/>
          <w:szCs w:val="22"/>
        </w:rPr>
        <w:t>:</w:t>
      </w:r>
    </w:p>
    <w:p w:rsidR="00AD573C" w:rsidRPr="00297F16" w:rsidRDefault="00AD573C" w:rsidP="00AD573C">
      <w:pPr>
        <w:tabs>
          <w:tab w:val="left" w:pos="4820"/>
          <w:tab w:val="left" w:pos="5387"/>
          <w:tab w:val="left" w:pos="9356"/>
        </w:tabs>
        <w:spacing w:before="240"/>
        <w:rPr>
          <w:szCs w:val="22"/>
          <w:u w:val="dotted"/>
        </w:rPr>
      </w:pPr>
      <w:r w:rsidRPr="00297F16">
        <w:rPr>
          <w:szCs w:val="22"/>
        </w:rPr>
        <w:t>Name</w:t>
      </w:r>
      <w:r w:rsidR="00BB1E7B" w:rsidRPr="00297F16">
        <w:rPr>
          <w:szCs w:val="22"/>
        </w:rPr>
        <w:t xml:space="preserve">: </w:t>
      </w:r>
      <w:r w:rsidRPr="00297F16">
        <w:rPr>
          <w:szCs w:val="22"/>
          <w:u w:val="dotted"/>
        </w:rPr>
        <w:tab/>
      </w:r>
      <w:r w:rsidRPr="00297F16">
        <w:rPr>
          <w:szCs w:val="22"/>
        </w:rPr>
        <w:tab/>
      </w:r>
      <w:r w:rsidRPr="00297F16">
        <w:rPr>
          <w:szCs w:val="22"/>
          <w:u w:val="dotted"/>
        </w:rPr>
        <w:tab/>
      </w:r>
    </w:p>
    <w:p w:rsidR="00AD573C" w:rsidRPr="00297F16" w:rsidRDefault="00BB1E7B" w:rsidP="00AD573C">
      <w:pPr>
        <w:tabs>
          <w:tab w:val="left" w:pos="4820"/>
          <w:tab w:val="left" w:pos="5387"/>
          <w:tab w:val="left" w:pos="9356"/>
        </w:tabs>
        <w:spacing w:before="240"/>
        <w:rPr>
          <w:szCs w:val="22"/>
          <w:u w:val="dotted"/>
        </w:rPr>
      </w:pPr>
      <w:r w:rsidRPr="00297F16">
        <w:rPr>
          <w:szCs w:val="22"/>
        </w:rPr>
        <w:t xml:space="preserve">Geburtsdatum: </w:t>
      </w:r>
      <w:r w:rsidR="00AD573C" w:rsidRPr="00297F16">
        <w:rPr>
          <w:szCs w:val="22"/>
          <w:u w:val="dotted"/>
        </w:rPr>
        <w:tab/>
      </w:r>
      <w:r w:rsidR="00AD573C" w:rsidRPr="00297F16">
        <w:rPr>
          <w:szCs w:val="22"/>
        </w:rPr>
        <w:tab/>
      </w:r>
      <w:r w:rsidR="00AD573C" w:rsidRPr="00297F16">
        <w:rPr>
          <w:szCs w:val="22"/>
          <w:u w:val="dotted"/>
        </w:rPr>
        <w:tab/>
      </w:r>
    </w:p>
    <w:p w:rsidR="00AD573C" w:rsidRPr="00297F16" w:rsidRDefault="00AD573C" w:rsidP="00AD573C">
      <w:pPr>
        <w:tabs>
          <w:tab w:val="left" w:pos="4820"/>
          <w:tab w:val="left" w:pos="5387"/>
          <w:tab w:val="left" w:pos="9356"/>
        </w:tabs>
        <w:spacing w:before="240"/>
        <w:rPr>
          <w:szCs w:val="22"/>
          <w:u w:val="dotted"/>
        </w:rPr>
      </w:pPr>
      <w:r w:rsidRPr="00297F16">
        <w:rPr>
          <w:szCs w:val="22"/>
        </w:rPr>
        <w:t>Strasse:</w:t>
      </w:r>
      <w:r w:rsidR="00BB1E7B" w:rsidRPr="00297F16">
        <w:rPr>
          <w:szCs w:val="22"/>
        </w:rPr>
        <w:t xml:space="preserve"> </w:t>
      </w:r>
      <w:r w:rsidRPr="00297F16">
        <w:rPr>
          <w:szCs w:val="22"/>
          <w:u w:val="dotted"/>
        </w:rPr>
        <w:tab/>
      </w:r>
      <w:r w:rsidRPr="00297F16">
        <w:rPr>
          <w:szCs w:val="22"/>
        </w:rPr>
        <w:tab/>
      </w:r>
      <w:r w:rsidRPr="00297F16">
        <w:rPr>
          <w:szCs w:val="22"/>
          <w:u w:val="dotted"/>
        </w:rPr>
        <w:tab/>
      </w:r>
    </w:p>
    <w:p w:rsidR="00AD573C" w:rsidRPr="00297F16" w:rsidRDefault="00AD573C" w:rsidP="00AD573C">
      <w:pPr>
        <w:tabs>
          <w:tab w:val="left" w:pos="4820"/>
          <w:tab w:val="left" w:pos="5387"/>
          <w:tab w:val="left" w:pos="9356"/>
        </w:tabs>
        <w:spacing w:before="240"/>
        <w:rPr>
          <w:szCs w:val="22"/>
          <w:u w:val="dotted"/>
        </w:rPr>
      </w:pPr>
      <w:r w:rsidRPr="00297F16">
        <w:rPr>
          <w:szCs w:val="22"/>
        </w:rPr>
        <w:t>PLZ Ort:</w:t>
      </w:r>
      <w:r w:rsidR="00BB1E7B" w:rsidRPr="00297F16">
        <w:rPr>
          <w:szCs w:val="22"/>
        </w:rPr>
        <w:t xml:space="preserve"> </w:t>
      </w:r>
      <w:r w:rsidRPr="00297F16">
        <w:rPr>
          <w:szCs w:val="22"/>
          <w:u w:val="dotted"/>
        </w:rPr>
        <w:tab/>
      </w:r>
      <w:r w:rsidRPr="00297F16">
        <w:rPr>
          <w:szCs w:val="22"/>
        </w:rPr>
        <w:tab/>
      </w:r>
      <w:r w:rsidRPr="00297F16">
        <w:rPr>
          <w:szCs w:val="22"/>
          <w:u w:val="dotted"/>
        </w:rPr>
        <w:tab/>
      </w:r>
    </w:p>
    <w:p w:rsidR="00C4437E" w:rsidRPr="00297F16" w:rsidRDefault="00C4437E" w:rsidP="00A00A32">
      <w:pPr>
        <w:tabs>
          <w:tab w:val="left" w:pos="5387"/>
        </w:tabs>
        <w:rPr>
          <w:b/>
          <w:szCs w:val="22"/>
        </w:rPr>
      </w:pPr>
    </w:p>
    <w:p w:rsidR="00C4437E" w:rsidRPr="00297F16" w:rsidRDefault="00A00A32" w:rsidP="00C4437E">
      <w:pPr>
        <w:tabs>
          <w:tab w:val="left" w:pos="4820"/>
        </w:tabs>
        <w:rPr>
          <w:b/>
          <w:szCs w:val="22"/>
        </w:rPr>
      </w:pPr>
      <w:r w:rsidRPr="00297F16">
        <w:rPr>
          <w:b/>
          <w:szCs w:val="22"/>
        </w:rPr>
        <w:t>Rechtsbegehren</w:t>
      </w:r>
      <w:r w:rsidR="00AD573C" w:rsidRPr="00297F16">
        <w:rPr>
          <w:b/>
          <w:szCs w:val="22"/>
        </w:rPr>
        <w:t>, Streitwert</w:t>
      </w:r>
      <w:r w:rsidRPr="00297F16">
        <w:rPr>
          <w:b/>
          <w:szCs w:val="22"/>
        </w:rPr>
        <w:t xml:space="preserve"> und Begründung</w:t>
      </w:r>
      <w:r w:rsidR="0076460C" w:rsidRPr="00297F16">
        <w:rPr>
          <w:b/>
          <w:szCs w:val="22"/>
        </w:rPr>
        <w:t xml:space="preserve"> </w:t>
      </w:r>
      <w:r w:rsidR="00297F16">
        <w:rPr>
          <w:szCs w:val="22"/>
        </w:rPr>
        <w:t>(evtl</w:t>
      </w:r>
      <w:r w:rsidR="0076460C" w:rsidRPr="00297F16">
        <w:rPr>
          <w:szCs w:val="22"/>
        </w:rPr>
        <w:t>. Zusatzblätter beilegen)</w:t>
      </w:r>
      <w:r w:rsidR="00C4437E" w:rsidRPr="00297F16">
        <w:rPr>
          <w:szCs w:val="22"/>
        </w:rPr>
        <w:t>:</w:t>
      </w:r>
    </w:p>
    <w:p w:rsidR="00C4437E" w:rsidRPr="00297F16" w:rsidRDefault="00C4437E" w:rsidP="009F0C3D">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C4437E" w:rsidRPr="00297F16" w:rsidRDefault="00C4437E" w:rsidP="009F0C3D">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C4437E" w:rsidRPr="00297F16" w:rsidRDefault="00C4437E" w:rsidP="00A00A32">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A00A32" w:rsidRPr="00297F16" w:rsidRDefault="00A00A32" w:rsidP="00A00A32">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A00A32" w:rsidRPr="00297F16" w:rsidRDefault="00A00A32" w:rsidP="00A00A32">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A00A32" w:rsidRDefault="00A00A32" w:rsidP="00A00A32">
      <w:pPr>
        <w:tabs>
          <w:tab w:val="left" w:pos="4111"/>
          <w:tab w:val="left" w:pos="4820"/>
          <w:tab w:val="left" w:pos="9356"/>
        </w:tabs>
        <w:spacing w:before="240"/>
        <w:rPr>
          <w:szCs w:val="22"/>
          <w:u w:val="dotted"/>
        </w:rPr>
      </w:pPr>
      <w:r w:rsidRPr="00297F16">
        <w:rPr>
          <w:szCs w:val="22"/>
          <w:u w:val="dotted"/>
        </w:rPr>
        <w:tab/>
      </w:r>
      <w:r w:rsidRPr="00297F16">
        <w:rPr>
          <w:szCs w:val="22"/>
          <w:u w:val="dotted"/>
        </w:rPr>
        <w:tab/>
      </w:r>
      <w:r w:rsidRPr="00297F16">
        <w:rPr>
          <w:szCs w:val="22"/>
          <w:u w:val="dotted"/>
        </w:rPr>
        <w:tab/>
      </w:r>
    </w:p>
    <w:p w:rsidR="00464823" w:rsidRDefault="00464823" w:rsidP="00464823">
      <w:pPr>
        <w:tabs>
          <w:tab w:val="left" w:pos="4820"/>
          <w:tab w:val="left" w:pos="5245"/>
          <w:tab w:val="left" w:pos="9356"/>
        </w:tabs>
        <w:rPr>
          <w:b/>
          <w:szCs w:val="22"/>
        </w:rPr>
      </w:pPr>
    </w:p>
    <w:p w:rsidR="00464823" w:rsidRPr="00FC13DC" w:rsidRDefault="00464823" w:rsidP="00464823">
      <w:pPr>
        <w:tabs>
          <w:tab w:val="left" w:pos="4820"/>
          <w:tab w:val="left" w:pos="5245"/>
          <w:tab w:val="left" w:pos="9356"/>
        </w:tabs>
        <w:rPr>
          <w:szCs w:val="22"/>
          <w:u w:val="dotted"/>
        </w:rPr>
      </w:pPr>
      <w:r w:rsidRPr="00FC13DC">
        <w:rPr>
          <w:b/>
          <w:szCs w:val="22"/>
        </w:rPr>
        <w:t>Datum:</w:t>
      </w:r>
      <w:r w:rsidRPr="00FC13DC">
        <w:rPr>
          <w:szCs w:val="22"/>
          <w:u w:val="dotted"/>
        </w:rPr>
        <w:tab/>
      </w:r>
      <w:r w:rsidRPr="00FC13DC">
        <w:rPr>
          <w:b/>
          <w:szCs w:val="22"/>
        </w:rPr>
        <w:tab/>
        <w:t>Unterschrift:</w:t>
      </w:r>
      <w:r w:rsidRPr="00FC13DC">
        <w:rPr>
          <w:szCs w:val="22"/>
          <w:u w:val="dotted"/>
        </w:rPr>
        <w:tab/>
      </w:r>
    </w:p>
    <w:p w:rsidR="00A00A32" w:rsidRPr="00297F16" w:rsidRDefault="00A00A32" w:rsidP="00C4437E">
      <w:pPr>
        <w:tabs>
          <w:tab w:val="left" w:pos="4820"/>
        </w:tabs>
        <w:ind w:left="1134" w:hanging="1134"/>
        <w:rPr>
          <w:szCs w:val="22"/>
        </w:rPr>
      </w:pPr>
    </w:p>
    <w:p w:rsidR="0076460C" w:rsidRPr="00297F16" w:rsidRDefault="00C4437E" w:rsidP="00AD573C">
      <w:pPr>
        <w:tabs>
          <w:tab w:val="left" w:pos="3220"/>
          <w:tab w:val="left" w:pos="9355"/>
        </w:tabs>
        <w:spacing w:before="120"/>
        <w:ind w:left="1134" w:hanging="1134"/>
        <w:rPr>
          <w:sz w:val="20"/>
          <w:u w:val="dotted"/>
        </w:rPr>
      </w:pPr>
      <w:r w:rsidRPr="00297F16">
        <w:rPr>
          <w:sz w:val="20"/>
        </w:rPr>
        <w:t>Beilagen:</w:t>
      </w:r>
      <w:r w:rsidR="00D64FFE" w:rsidRPr="00297F16">
        <w:rPr>
          <w:sz w:val="20"/>
        </w:rPr>
        <w:tab/>
      </w:r>
      <w:r w:rsidR="0076460C" w:rsidRPr="00297F16">
        <w:rPr>
          <w:sz w:val="20"/>
        </w:rPr>
        <w:t>1)</w:t>
      </w:r>
      <w:r w:rsidR="004973F1" w:rsidRPr="00297F16">
        <w:rPr>
          <w:sz w:val="20"/>
          <w:u w:val="dotted"/>
        </w:rPr>
        <w:tab/>
      </w:r>
      <w:r w:rsidR="00A00A32" w:rsidRPr="00297F16">
        <w:rPr>
          <w:sz w:val="20"/>
          <w:u w:val="dotted"/>
        </w:rPr>
        <w:tab/>
      </w:r>
    </w:p>
    <w:p w:rsidR="00A00E8E" w:rsidRPr="00297F16" w:rsidRDefault="0076460C" w:rsidP="00AD573C">
      <w:pPr>
        <w:tabs>
          <w:tab w:val="left" w:pos="3220"/>
          <w:tab w:val="left" w:pos="9355"/>
        </w:tabs>
        <w:spacing w:before="120"/>
        <w:ind w:left="1134" w:hanging="1134"/>
        <w:rPr>
          <w:sz w:val="20"/>
          <w:u w:val="dotted"/>
        </w:rPr>
      </w:pPr>
      <w:r w:rsidRPr="00297F16">
        <w:rPr>
          <w:sz w:val="20"/>
        </w:rPr>
        <w:tab/>
        <w:t>2)</w:t>
      </w:r>
      <w:r w:rsidR="00A00E8E" w:rsidRPr="00297F16">
        <w:rPr>
          <w:sz w:val="20"/>
          <w:u w:val="dotted"/>
        </w:rPr>
        <w:tab/>
      </w:r>
      <w:r w:rsidR="00A00A32" w:rsidRPr="00297F16">
        <w:rPr>
          <w:sz w:val="20"/>
          <w:u w:val="dotted"/>
        </w:rPr>
        <w:tab/>
      </w:r>
    </w:p>
    <w:p w:rsidR="00A00A32" w:rsidRPr="00297F16" w:rsidRDefault="00A00A32" w:rsidP="00AD573C">
      <w:pPr>
        <w:tabs>
          <w:tab w:val="left" w:pos="3220"/>
          <w:tab w:val="left" w:pos="9355"/>
        </w:tabs>
        <w:spacing w:before="120"/>
        <w:ind w:left="1134" w:hanging="1134"/>
        <w:rPr>
          <w:sz w:val="20"/>
          <w:u w:val="dotted"/>
        </w:rPr>
      </w:pPr>
      <w:r w:rsidRPr="00297F16">
        <w:rPr>
          <w:sz w:val="20"/>
        </w:rPr>
        <w:tab/>
      </w:r>
      <w:r w:rsidR="0076460C" w:rsidRPr="00297F16">
        <w:rPr>
          <w:sz w:val="20"/>
        </w:rPr>
        <w:t>3)</w:t>
      </w:r>
      <w:r w:rsidRPr="00297F16">
        <w:rPr>
          <w:sz w:val="20"/>
          <w:u w:val="dotted"/>
        </w:rPr>
        <w:tab/>
      </w:r>
      <w:r w:rsidRPr="00297F16">
        <w:rPr>
          <w:sz w:val="20"/>
          <w:u w:val="dotted"/>
        </w:rPr>
        <w:tab/>
      </w:r>
    </w:p>
    <w:p w:rsidR="00AD573C" w:rsidRDefault="00AD573C" w:rsidP="00A00E8E">
      <w:pPr>
        <w:tabs>
          <w:tab w:val="left" w:pos="3220"/>
          <w:tab w:val="left" w:pos="9355"/>
        </w:tabs>
        <w:ind w:left="1134" w:hanging="1134"/>
        <w:rPr>
          <w:sz w:val="24"/>
          <w:szCs w:val="24"/>
          <w:u w:val="dotted"/>
        </w:rPr>
      </w:pPr>
    </w:p>
    <w:p w:rsidR="00E75443" w:rsidRDefault="00E75443" w:rsidP="00A00E8E">
      <w:pPr>
        <w:tabs>
          <w:tab w:val="left" w:pos="3220"/>
          <w:tab w:val="left" w:pos="9355"/>
        </w:tabs>
        <w:ind w:left="1134" w:hanging="1134"/>
        <w:rPr>
          <w:sz w:val="24"/>
          <w:szCs w:val="24"/>
          <w:u w:val="dotted"/>
        </w:rPr>
      </w:pPr>
    </w:p>
    <w:p w:rsidR="00A00A32" w:rsidRDefault="00A00A32" w:rsidP="009607B8">
      <w:pPr>
        <w:tabs>
          <w:tab w:val="left" w:pos="426"/>
          <w:tab w:val="left" w:pos="3220"/>
          <w:tab w:val="left" w:pos="9355"/>
        </w:tabs>
        <w:ind w:left="142" w:hanging="142"/>
        <w:jc w:val="both"/>
        <w:rPr>
          <w:szCs w:val="22"/>
        </w:rPr>
      </w:pPr>
      <w:r w:rsidRPr="00A00A32">
        <w:rPr>
          <w:sz w:val="24"/>
          <w:szCs w:val="24"/>
          <w:vertAlign w:val="superscript"/>
        </w:rPr>
        <w:lastRenderedPageBreak/>
        <w:t>1</w:t>
      </w:r>
      <w:r w:rsidR="009607B8">
        <w:rPr>
          <w:sz w:val="24"/>
          <w:szCs w:val="24"/>
          <w:vertAlign w:val="superscript"/>
        </w:rPr>
        <w:tab/>
      </w:r>
      <w:r w:rsidR="009607B8" w:rsidRPr="009607B8">
        <w:rPr>
          <w:szCs w:val="22"/>
        </w:rPr>
        <w:t>D</w:t>
      </w:r>
      <w:r w:rsidR="009607B8">
        <w:rPr>
          <w:szCs w:val="22"/>
        </w:rPr>
        <w:t xml:space="preserve">as Gericht gewährt Rechtsschutz im summarischen Verfahren, wenn der </w:t>
      </w:r>
      <w:r w:rsidR="009607B8" w:rsidRPr="009607B8">
        <w:rPr>
          <w:b/>
          <w:szCs w:val="22"/>
        </w:rPr>
        <w:t>Sachverhalt unbestritten</w:t>
      </w:r>
      <w:r w:rsidR="009607B8">
        <w:rPr>
          <w:szCs w:val="22"/>
        </w:rPr>
        <w:t xml:space="preserve"> oder </w:t>
      </w:r>
      <w:r w:rsidR="009607B8" w:rsidRPr="009607B8">
        <w:rPr>
          <w:b/>
          <w:szCs w:val="22"/>
        </w:rPr>
        <w:t xml:space="preserve">sofort beweisbar </w:t>
      </w:r>
      <w:r w:rsidR="009607B8">
        <w:rPr>
          <w:szCs w:val="22"/>
        </w:rPr>
        <w:t xml:space="preserve">ist und die </w:t>
      </w:r>
      <w:r w:rsidR="009607B8" w:rsidRPr="009607B8">
        <w:rPr>
          <w:b/>
          <w:szCs w:val="22"/>
        </w:rPr>
        <w:t>Rechtslage klar</w:t>
      </w:r>
      <w:r w:rsidR="009607B8">
        <w:rPr>
          <w:szCs w:val="22"/>
        </w:rPr>
        <w:t xml:space="preserve"> ist (Art. 257 Abs. 1 ZPO). Das Verfahren tritt an die Stelle des orden</w:t>
      </w:r>
      <w:r w:rsidR="00594D37">
        <w:rPr>
          <w:szCs w:val="22"/>
        </w:rPr>
        <w:t>tlichen oder des vereinfachten V</w:t>
      </w:r>
      <w:r w:rsidR="009607B8">
        <w:rPr>
          <w:szCs w:val="22"/>
        </w:rPr>
        <w:t>erfahrens. Kann dieser Rechtsschutz nicht gewährt werden, tritt das Gericht auf das Gesuch nicht ein. In diesem Fall bleibt der klagenden Partei der ordentliche Rechtsweg offen.</w:t>
      </w:r>
    </w:p>
    <w:p w:rsidR="009607B8" w:rsidRPr="009607B8" w:rsidRDefault="009607B8" w:rsidP="009607B8">
      <w:pPr>
        <w:tabs>
          <w:tab w:val="left" w:pos="426"/>
          <w:tab w:val="left" w:pos="3220"/>
          <w:tab w:val="left" w:pos="9355"/>
        </w:tabs>
        <w:ind w:left="142" w:hanging="142"/>
        <w:jc w:val="both"/>
        <w:rPr>
          <w:szCs w:val="22"/>
        </w:rPr>
      </w:pPr>
    </w:p>
    <w:p w:rsidR="009607B8" w:rsidRDefault="009607B8" w:rsidP="009607B8">
      <w:pPr>
        <w:tabs>
          <w:tab w:val="left" w:pos="426"/>
          <w:tab w:val="left" w:pos="3220"/>
          <w:tab w:val="left" w:pos="9355"/>
        </w:tabs>
        <w:ind w:left="142" w:hanging="142"/>
        <w:jc w:val="both"/>
        <w:rPr>
          <w:szCs w:val="22"/>
        </w:rPr>
      </w:pPr>
      <w:r w:rsidRPr="009607B8">
        <w:rPr>
          <w:szCs w:val="22"/>
        </w:rPr>
        <w:tab/>
      </w:r>
      <w:r>
        <w:rPr>
          <w:szCs w:val="22"/>
        </w:rPr>
        <w:t xml:space="preserve">Die Klage kann dem Gericht in Papierform oder elektronisch zugestellt werden. Eingaben und Beilagen in Papierform sind in </w:t>
      </w:r>
      <w:r w:rsidRPr="00CE17D5">
        <w:rPr>
          <w:b/>
          <w:szCs w:val="22"/>
          <w:u w:val="single"/>
        </w:rPr>
        <w:t>je einem Exemplar für das Gericht und für jede Gegenpartei</w:t>
      </w:r>
      <w:r>
        <w:rPr>
          <w:szCs w:val="22"/>
        </w:rPr>
        <w:t xml:space="preserve"> einzureichen. Bei elektronischer Übermittlung muss das Dokument mit einer anerkannten elektronischen Signatur der Absenderin oder des Absenders versehen sein (Art. 130 und 131 ZPO).</w:t>
      </w:r>
    </w:p>
    <w:p w:rsidR="009607B8" w:rsidRDefault="009607B8" w:rsidP="009607B8">
      <w:pPr>
        <w:tabs>
          <w:tab w:val="left" w:pos="426"/>
          <w:tab w:val="left" w:pos="3220"/>
          <w:tab w:val="left" w:pos="9355"/>
        </w:tabs>
        <w:ind w:left="142" w:hanging="142"/>
        <w:jc w:val="both"/>
        <w:rPr>
          <w:szCs w:val="22"/>
        </w:rPr>
      </w:pPr>
    </w:p>
    <w:p w:rsidR="009607B8" w:rsidRDefault="009607B8" w:rsidP="009607B8">
      <w:pPr>
        <w:tabs>
          <w:tab w:val="left" w:pos="426"/>
          <w:tab w:val="left" w:pos="3220"/>
          <w:tab w:val="left" w:pos="9355"/>
        </w:tabs>
        <w:ind w:left="142" w:hanging="142"/>
        <w:jc w:val="both"/>
        <w:rPr>
          <w:szCs w:val="22"/>
        </w:rPr>
      </w:pPr>
      <w:r w:rsidRPr="009607B8">
        <w:rPr>
          <w:szCs w:val="22"/>
          <w:vertAlign w:val="superscript"/>
        </w:rPr>
        <w:t>2</w:t>
      </w:r>
      <w:r>
        <w:rPr>
          <w:szCs w:val="22"/>
        </w:rPr>
        <w:tab/>
        <w:t>Die Klage muss das Rechtsbegehren enthalten: Was will die klagende Partei von der beklagten Partei?</w:t>
      </w:r>
    </w:p>
    <w:p w:rsidR="009607B8" w:rsidRDefault="009607B8" w:rsidP="009607B8">
      <w:pPr>
        <w:tabs>
          <w:tab w:val="left" w:pos="426"/>
          <w:tab w:val="left" w:pos="3220"/>
          <w:tab w:val="left" w:pos="9355"/>
        </w:tabs>
        <w:ind w:left="142" w:hanging="142"/>
        <w:jc w:val="both"/>
        <w:rPr>
          <w:szCs w:val="22"/>
        </w:rPr>
      </w:pPr>
    </w:p>
    <w:p w:rsidR="009607B8" w:rsidRDefault="009607B8" w:rsidP="009607B8">
      <w:pPr>
        <w:tabs>
          <w:tab w:val="left" w:pos="426"/>
          <w:tab w:val="left" w:pos="3220"/>
          <w:tab w:val="left" w:pos="9355"/>
        </w:tabs>
        <w:ind w:left="142" w:hanging="142"/>
        <w:jc w:val="both"/>
        <w:rPr>
          <w:szCs w:val="22"/>
        </w:rPr>
      </w:pPr>
      <w:r w:rsidRPr="009607B8">
        <w:rPr>
          <w:szCs w:val="22"/>
          <w:vertAlign w:val="superscript"/>
        </w:rPr>
        <w:t>3</w:t>
      </w:r>
      <w:r>
        <w:rPr>
          <w:szCs w:val="22"/>
        </w:rPr>
        <w:tab/>
        <w:t>Der Streitwert wird durch das Rechtsbegehren bestimmt. Zinsen und Kosten des laufenden Verfahrens oder einer allfälligen Publikation des Entscheids sowie allfällige Eventualbegehren werden nicht hinzugerechnet. Lautet das Rechtsbegehren nicht auf eine bestimmte Geldsumme, so setzt das Gericht den Streitwert fest, sofern sich die Parteien darüber nicht einigen oder ihre Angaben offensichtlich unrichtig sind</w:t>
      </w:r>
      <w:r w:rsidR="00594D37">
        <w:rPr>
          <w:szCs w:val="22"/>
        </w:rPr>
        <w:t xml:space="preserve"> </w:t>
      </w:r>
      <w:r>
        <w:rPr>
          <w:szCs w:val="22"/>
        </w:rPr>
        <w:t>(Art. 91 ZPO).</w:t>
      </w:r>
    </w:p>
    <w:p w:rsidR="009607B8" w:rsidRDefault="009607B8" w:rsidP="009607B8">
      <w:pPr>
        <w:tabs>
          <w:tab w:val="left" w:pos="426"/>
          <w:tab w:val="left" w:pos="3220"/>
          <w:tab w:val="left" w:pos="9355"/>
        </w:tabs>
        <w:ind w:left="142" w:hanging="142"/>
        <w:jc w:val="both"/>
        <w:rPr>
          <w:szCs w:val="22"/>
        </w:rPr>
      </w:pPr>
    </w:p>
    <w:p w:rsidR="009607B8" w:rsidRDefault="009607B8" w:rsidP="009607B8">
      <w:pPr>
        <w:tabs>
          <w:tab w:val="left" w:pos="426"/>
          <w:tab w:val="left" w:pos="3220"/>
          <w:tab w:val="left" w:pos="9355"/>
        </w:tabs>
        <w:ind w:left="142" w:hanging="142"/>
        <w:jc w:val="both"/>
        <w:rPr>
          <w:szCs w:val="22"/>
        </w:rPr>
      </w:pPr>
      <w:r>
        <w:rPr>
          <w:szCs w:val="22"/>
        </w:rPr>
        <w:tab/>
        <w:t>Als Wert wiederkehrender Nutzungen oder Leistungen gilt der Kapitalwert. Bei ungewisser oder unbeschränkter Dauer gilt als Kapitalwert der zwanzigfache Betrag der einjährigen Nutzung und bei Leibrenten der Barwert (Art. 92 ZPO).</w:t>
      </w:r>
    </w:p>
    <w:p w:rsidR="0076460C" w:rsidRDefault="0076460C" w:rsidP="009607B8">
      <w:pPr>
        <w:tabs>
          <w:tab w:val="left" w:pos="426"/>
          <w:tab w:val="left" w:pos="3220"/>
          <w:tab w:val="left" w:pos="9355"/>
        </w:tabs>
        <w:ind w:left="142" w:hanging="142"/>
        <w:jc w:val="both"/>
        <w:rPr>
          <w:szCs w:val="22"/>
        </w:rPr>
      </w:pPr>
    </w:p>
    <w:p w:rsidR="0076460C" w:rsidRDefault="0076460C" w:rsidP="0076460C">
      <w:pPr>
        <w:tabs>
          <w:tab w:val="left" w:pos="426"/>
          <w:tab w:val="left" w:pos="3220"/>
          <w:tab w:val="left" w:pos="9355"/>
        </w:tabs>
        <w:ind w:left="142" w:hanging="142"/>
        <w:jc w:val="both"/>
        <w:rPr>
          <w:szCs w:val="22"/>
        </w:rPr>
      </w:pPr>
      <w:r w:rsidRPr="0076460C">
        <w:rPr>
          <w:szCs w:val="22"/>
          <w:vertAlign w:val="superscript"/>
        </w:rPr>
        <w:t>4</w:t>
      </w:r>
      <w:r>
        <w:rPr>
          <w:szCs w:val="22"/>
        </w:rPr>
        <w:tab/>
      </w:r>
      <w:r w:rsidRPr="0076460C">
        <w:rPr>
          <w:szCs w:val="22"/>
        </w:rPr>
        <w:t>Es sind die wesentlichen Gründe, warum die eingeklagten Ansprüche zugesprochen werden sollen, in nachvollziehbaren Schritten darzulegen. Zu jeder Tatsache sind die entsprechenden Beweismittel (insbesondere Urkunden) anzuführen.</w:t>
      </w:r>
    </w:p>
    <w:p w:rsidR="0076460C" w:rsidRPr="0076460C" w:rsidRDefault="0076460C" w:rsidP="0076460C">
      <w:pPr>
        <w:tabs>
          <w:tab w:val="left" w:pos="426"/>
          <w:tab w:val="left" w:pos="3220"/>
          <w:tab w:val="left" w:pos="9355"/>
        </w:tabs>
        <w:ind w:left="142" w:hanging="142"/>
        <w:jc w:val="both"/>
        <w:rPr>
          <w:szCs w:val="22"/>
        </w:rPr>
      </w:pPr>
    </w:p>
    <w:p w:rsidR="0076460C" w:rsidRDefault="0076460C" w:rsidP="0076460C">
      <w:pPr>
        <w:tabs>
          <w:tab w:val="left" w:pos="426"/>
          <w:tab w:val="left" w:pos="3220"/>
          <w:tab w:val="left" w:pos="9355"/>
        </w:tabs>
        <w:ind w:left="142" w:hanging="142"/>
        <w:jc w:val="both"/>
        <w:rPr>
          <w:szCs w:val="22"/>
        </w:rPr>
      </w:pPr>
      <w:r w:rsidRPr="0076460C">
        <w:rPr>
          <w:szCs w:val="22"/>
          <w:vertAlign w:val="superscript"/>
        </w:rPr>
        <w:t>5</w:t>
      </w:r>
      <w:r>
        <w:rPr>
          <w:szCs w:val="22"/>
        </w:rPr>
        <w:tab/>
      </w:r>
      <w:r w:rsidRPr="007E4A1D">
        <w:rPr>
          <w:color w:val="FF0000"/>
          <w:szCs w:val="22"/>
        </w:rPr>
        <w:t xml:space="preserve">Die Beilagen sind zu nummerieren und ein </w:t>
      </w:r>
      <w:proofErr w:type="spellStart"/>
      <w:r w:rsidRPr="007E4A1D">
        <w:rPr>
          <w:color w:val="FF0000"/>
          <w:szCs w:val="22"/>
        </w:rPr>
        <w:t>Beilagenverzeichnis</w:t>
      </w:r>
      <w:proofErr w:type="spellEnd"/>
      <w:r w:rsidR="00AD573C" w:rsidRPr="007E4A1D">
        <w:rPr>
          <w:color w:val="FF0000"/>
          <w:szCs w:val="22"/>
        </w:rPr>
        <w:t xml:space="preserve"> für das Gericht und jede Gegenpartei</w:t>
      </w:r>
      <w:r w:rsidRPr="007E4A1D">
        <w:rPr>
          <w:color w:val="FF0000"/>
          <w:szCs w:val="22"/>
        </w:rPr>
        <w:t xml:space="preserve"> ist beizulegen.</w:t>
      </w:r>
    </w:p>
    <w:p w:rsidR="00AD573C" w:rsidRDefault="00AD573C" w:rsidP="0076460C">
      <w:pPr>
        <w:tabs>
          <w:tab w:val="left" w:pos="426"/>
          <w:tab w:val="left" w:pos="3220"/>
          <w:tab w:val="left" w:pos="9355"/>
        </w:tabs>
        <w:ind w:left="142" w:hanging="142"/>
        <w:jc w:val="both"/>
        <w:rPr>
          <w:szCs w:val="22"/>
        </w:rPr>
      </w:pPr>
    </w:p>
    <w:p w:rsidR="00AD573C" w:rsidRDefault="00AD573C" w:rsidP="0076460C">
      <w:pPr>
        <w:tabs>
          <w:tab w:val="left" w:pos="426"/>
          <w:tab w:val="left" w:pos="3220"/>
          <w:tab w:val="left" w:pos="9355"/>
        </w:tabs>
        <w:ind w:left="142" w:hanging="142"/>
        <w:jc w:val="both"/>
        <w:rPr>
          <w:szCs w:val="22"/>
        </w:rPr>
      </w:pPr>
    </w:p>
    <w:p w:rsidR="00AD573C" w:rsidRPr="00AD573C" w:rsidRDefault="00AD573C" w:rsidP="00AD573C">
      <w:pPr>
        <w:tabs>
          <w:tab w:val="left" w:pos="2835"/>
          <w:tab w:val="left" w:pos="6237"/>
          <w:tab w:val="left" w:pos="9355"/>
        </w:tabs>
        <w:jc w:val="both"/>
        <w:rPr>
          <w:szCs w:val="22"/>
          <w:u w:val="single"/>
        </w:rPr>
      </w:pPr>
      <w:r>
        <w:rPr>
          <w:szCs w:val="22"/>
        </w:rPr>
        <w:tab/>
      </w:r>
      <w:r w:rsidRPr="00AD573C">
        <w:rPr>
          <w:szCs w:val="22"/>
          <w:u w:val="single"/>
        </w:rPr>
        <w:tab/>
      </w:r>
    </w:p>
    <w:sectPr w:rsidR="00AD573C" w:rsidRPr="00AD573C" w:rsidSect="00A00E8E">
      <w:headerReference w:type="default" r:id="rId7"/>
      <w:headerReference w:type="first" r:id="rId8"/>
      <w:pgSz w:w="11907" w:h="16840" w:code="9"/>
      <w:pgMar w:top="568" w:right="567" w:bottom="284" w:left="15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B5" w:rsidRDefault="00452CB5">
      <w:r>
        <w:separator/>
      </w:r>
    </w:p>
  </w:endnote>
  <w:endnote w:type="continuationSeparator" w:id="0">
    <w:p w:rsidR="00452CB5" w:rsidRDefault="0045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B5" w:rsidRDefault="00452CB5">
      <w:r>
        <w:separator/>
      </w:r>
    </w:p>
  </w:footnote>
  <w:footnote w:type="continuationSeparator" w:id="0">
    <w:p w:rsidR="00452CB5" w:rsidRDefault="0045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6B" w:rsidRDefault="00E63E6B">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D05A6B">
      <w:rPr>
        <w:rStyle w:val="Seitenzahl"/>
        <w:noProof/>
      </w:rPr>
      <w:t>2</w:t>
    </w:r>
    <w:r>
      <w:rPr>
        <w:rStyle w:val="Seitenzahl"/>
      </w:rPr>
      <w:fldChar w:fldCharType="end"/>
    </w:r>
    <w:r>
      <w:rPr>
        <w:rStyle w:val="Seitenzahl"/>
      </w:rPr>
      <w:t xml:space="preserve"> -</w:t>
    </w:r>
  </w:p>
  <w:p w:rsidR="00E63E6B" w:rsidRDefault="00E63E6B">
    <w:pPr>
      <w:pStyle w:val="Kopfzeile"/>
      <w:jc w:val="center"/>
    </w:pPr>
  </w:p>
  <w:p w:rsidR="00E63E6B" w:rsidRDefault="00E63E6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5693"/>
      <w:gridCol w:w="4230"/>
    </w:tblGrid>
    <w:tr w:rsidR="00E75443" w:rsidRPr="00413A0F" w:rsidTr="00E75443">
      <w:trPr>
        <w:cantSplit/>
        <w:trHeight w:val="413"/>
      </w:trPr>
      <w:tc>
        <w:tcPr>
          <w:tcW w:w="5693" w:type="dxa"/>
        </w:tcPr>
        <w:tbl>
          <w:tblPr>
            <w:tblW w:w="9923" w:type="dxa"/>
            <w:tblLayout w:type="fixed"/>
            <w:tblCellMar>
              <w:left w:w="0" w:type="dxa"/>
              <w:right w:w="0" w:type="dxa"/>
            </w:tblCellMar>
            <w:tblLook w:val="0000" w:firstRow="0" w:lastRow="0" w:firstColumn="0" w:lastColumn="0" w:noHBand="0" w:noVBand="0"/>
          </w:tblPr>
          <w:tblGrid>
            <w:gridCol w:w="5693"/>
            <w:gridCol w:w="4230"/>
          </w:tblGrid>
          <w:tr w:rsidR="00E75443" w:rsidRPr="00156B90" w:rsidTr="006D1CC0">
            <w:trPr>
              <w:cantSplit/>
              <w:trHeight w:val="413"/>
            </w:trPr>
            <w:tc>
              <w:tcPr>
                <w:tcW w:w="5693" w:type="dxa"/>
              </w:tcPr>
              <w:p w:rsidR="00E75443" w:rsidRPr="00156B90" w:rsidRDefault="00E75443" w:rsidP="006D1CC0">
                <w:pPr>
                  <w:spacing w:line="260" w:lineRule="exact"/>
                  <w:rPr>
                    <w:b/>
                    <w:sz w:val="28"/>
                    <w:szCs w:val="28"/>
                    <w:lang w:val="it-IT"/>
                  </w:rPr>
                </w:pPr>
                <w:proofErr w:type="spellStart"/>
                <w:r w:rsidRPr="00156B90">
                  <w:rPr>
                    <w:b/>
                    <w:sz w:val="28"/>
                    <w:szCs w:val="28"/>
                    <w:lang w:val="it-IT"/>
                  </w:rPr>
                  <w:t>Bezirksgericht</w:t>
                </w:r>
                <w:proofErr w:type="spellEnd"/>
                <w:r w:rsidRPr="00156B90">
                  <w:rPr>
                    <w:b/>
                    <w:sz w:val="28"/>
                    <w:szCs w:val="28"/>
                    <w:lang w:val="it-IT"/>
                  </w:rPr>
                  <w:t xml:space="preserve"> </w:t>
                </w:r>
                <w:proofErr w:type="spellStart"/>
                <w:r w:rsidRPr="00156B90">
                  <w:rPr>
                    <w:b/>
                    <w:sz w:val="28"/>
                    <w:szCs w:val="28"/>
                    <w:lang w:val="it-IT"/>
                  </w:rPr>
                  <w:t>Arbon</w:t>
                </w:r>
                <w:proofErr w:type="spellEnd"/>
              </w:p>
            </w:tc>
            <w:tc>
              <w:tcPr>
                <w:tcW w:w="4230" w:type="dxa"/>
                <w:vMerge w:val="restart"/>
                <w:vAlign w:val="center"/>
              </w:tcPr>
              <w:p w:rsidR="00E75443" w:rsidRPr="00156B90" w:rsidRDefault="007E4A1D" w:rsidP="006D1CC0">
                <w:pPr>
                  <w:spacing w:line="260" w:lineRule="exact"/>
                  <w:rPr>
                    <w:sz w:val="20"/>
                    <w:lang w:val="it-IT"/>
                  </w:rPr>
                </w:pPr>
                <w:r w:rsidRPr="00156B90">
                  <w:rPr>
                    <w:rFonts w:ascii="Times New Roman" w:hAnsi="Times New Roman"/>
                    <w:noProof/>
                    <w:sz w:val="24"/>
                    <w:lang w:eastAsia="de-CH"/>
                  </w:rPr>
                  <w:drawing>
                    <wp:anchor distT="0" distB="0" distL="114300" distR="114300" simplePos="0" relativeHeight="251657216" behindDoc="1" locked="0" layoutInCell="1" allowOverlap="1">
                      <wp:simplePos x="0" y="0"/>
                      <wp:positionH relativeFrom="column">
                        <wp:posOffset>713740</wp:posOffset>
                      </wp:positionH>
                      <wp:positionV relativeFrom="paragraph">
                        <wp:posOffset>35560</wp:posOffset>
                      </wp:positionV>
                      <wp:extent cx="1583690" cy="486410"/>
                      <wp:effectExtent l="0" t="0" r="0" b="0"/>
                      <wp:wrapNone/>
                      <wp:docPr id="2" name="Grafik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486410"/>
                              </a:xfrm>
                              <a:prstGeom prst="rect">
                                <a:avLst/>
                              </a:prstGeom>
                              <a:noFill/>
                            </pic:spPr>
                          </pic:pic>
                        </a:graphicData>
                      </a:graphic>
                      <wp14:sizeRelH relativeFrom="page">
                        <wp14:pctWidth>0</wp14:pctWidth>
                      </wp14:sizeRelH>
                      <wp14:sizeRelV relativeFrom="page">
                        <wp14:pctHeight>0</wp14:pctHeight>
                      </wp14:sizeRelV>
                    </wp:anchor>
                  </w:drawing>
                </w:r>
              </w:p>
            </w:tc>
          </w:tr>
          <w:tr w:rsidR="00E75443" w:rsidRPr="00156B90" w:rsidTr="006D1CC0">
            <w:trPr>
              <w:cantSplit/>
              <w:trHeight w:hRule="exact" w:val="1437"/>
            </w:trPr>
            <w:tc>
              <w:tcPr>
                <w:tcW w:w="5693" w:type="dxa"/>
              </w:tcPr>
              <w:p w:rsidR="00E75443" w:rsidRPr="00156B90" w:rsidRDefault="00E75443" w:rsidP="006D1CC0">
                <w:pPr>
                  <w:spacing w:line="220" w:lineRule="exact"/>
                  <w:rPr>
                    <w:sz w:val="20"/>
                    <w:lang w:val="it-IT"/>
                  </w:rPr>
                </w:pPr>
                <w:proofErr w:type="spellStart"/>
                <w:r w:rsidRPr="00156B90">
                  <w:rPr>
                    <w:sz w:val="20"/>
                    <w:lang w:val="it-IT"/>
                  </w:rPr>
                  <w:t>Schlossgasse</w:t>
                </w:r>
                <w:proofErr w:type="spellEnd"/>
                <w:r w:rsidRPr="00156B90">
                  <w:rPr>
                    <w:sz w:val="20"/>
                    <w:lang w:val="it-IT"/>
                  </w:rPr>
                  <w:t xml:space="preserve"> 4, 9320 </w:t>
                </w:r>
                <w:proofErr w:type="spellStart"/>
                <w:r w:rsidRPr="00156B90">
                  <w:rPr>
                    <w:sz w:val="20"/>
                    <w:lang w:val="it-IT"/>
                  </w:rPr>
                  <w:t>Arbon</w:t>
                </w:r>
                <w:proofErr w:type="spellEnd"/>
              </w:p>
              <w:p w:rsidR="00E75443" w:rsidRPr="00156B90" w:rsidRDefault="00E75443" w:rsidP="006D1CC0">
                <w:pPr>
                  <w:tabs>
                    <w:tab w:val="left" w:pos="426"/>
                  </w:tabs>
                  <w:spacing w:line="220" w:lineRule="exact"/>
                  <w:rPr>
                    <w:sz w:val="18"/>
                    <w:szCs w:val="18"/>
                    <w:lang w:val="it-IT"/>
                  </w:rPr>
                </w:pPr>
                <w:proofErr w:type="spellStart"/>
                <w:r w:rsidRPr="00156B90">
                  <w:rPr>
                    <w:sz w:val="18"/>
                    <w:szCs w:val="18"/>
                    <w:lang w:val="it-IT"/>
                  </w:rPr>
                  <w:t>Tel</w:t>
                </w:r>
                <w:proofErr w:type="spellEnd"/>
                <w:r w:rsidRPr="00156B90">
                  <w:rPr>
                    <w:sz w:val="18"/>
                    <w:szCs w:val="18"/>
                    <w:lang w:val="it-IT"/>
                  </w:rPr>
                  <w:tab/>
                  <w:t xml:space="preserve">058 345 71 71  </w:t>
                </w:r>
              </w:p>
              <w:p w:rsidR="00E75443" w:rsidRPr="00156B90" w:rsidRDefault="00E97423" w:rsidP="006D1CC0">
                <w:pPr>
                  <w:tabs>
                    <w:tab w:val="left" w:pos="426"/>
                  </w:tabs>
                  <w:spacing w:line="220" w:lineRule="exact"/>
                  <w:rPr>
                    <w:sz w:val="18"/>
                    <w:szCs w:val="18"/>
                    <w:lang w:val="it-IT"/>
                  </w:rPr>
                </w:pPr>
                <w:r>
                  <w:rPr>
                    <w:rFonts w:cs="Arial"/>
                    <w:sz w:val="18"/>
                    <w:szCs w:val="18"/>
                  </w:rPr>
                  <w:sym w:font="Wingdings" w:char="F02A"/>
                </w:r>
                <w:r w:rsidR="00E75443" w:rsidRPr="00156B90">
                  <w:rPr>
                    <w:rFonts w:cs="Arial"/>
                    <w:sz w:val="18"/>
                    <w:szCs w:val="18"/>
                  </w:rPr>
                  <w:tab/>
                </w:r>
                <w:hyperlink r:id="rId2" w:history="1">
                  <w:r w:rsidR="00E75443" w:rsidRPr="00156B90">
                    <w:rPr>
                      <w:rStyle w:val="Hyperlink"/>
                      <w:rFonts w:cs="Arial"/>
                      <w:color w:val="auto"/>
                      <w:sz w:val="18"/>
                      <w:szCs w:val="18"/>
                      <w:u w:val="none"/>
                    </w:rPr>
                    <w:t>bezirksgericht.arbon@tg.ch</w:t>
                  </w:r>
                </w:hyperlink>
              </w:p>
              <w:p w:rsidR="00E75443" w:rsidRPr="00156B90" w:rsidRDefault="00E75443" w:rsidP="006D1CC0">
                <w:pPr>
                  <w:spacing w:line="220" w:lineRule="exact"/>
                  <w:rPr>
                    <w:b/>
                    <w:sz w:val="18"/>
                    <w:szCs w:val="18"/>
                    <w:lang w:val="it-IT"/>
                  </w:rPr>
                </w:pPr>
              </w:p>
            </w:tc>
            <w:tc>
              <w:tcPr>
                <w:tcW w:w="4230" w:type="dxa"/>
                <w:vMerge/>
              </w:tcPr>
              <w:p w:rsidR="00E75443" w:rsidRPr="00156B90" w:rsidRDefault="00E75443" w:rsidP="006D1CC0">
                <w:pPr>
                  <w:spacing w:line="260" w:lineRule="exact"/>
                  <w:rPr>
                    <w:sz w:val="20"/>
                    <w:lang w:val="it-IT"/>
                  </w:rPr>
                </w:pPr>
              </w:p>
            </w:tc>
          </w:tr>
        </w:tbl>
        <w:p w:rsidR="00E75443" w:rsidRDefault="00E75443" w:rsidP="006D1CC0"/>
      </w:tc>
      <w:tc>
        <w:tcPr>
          <w:tcW w:w="4230" w:type="dxa"/>
        </w:tcPr>
        <w:tbl>
          <w:tblPr>
            <w:tblW w:w="9923" w:type="dxa"/>
            <w:tblLayout w:type="fixed"/>
            <w:tblCellMar>
              <w:left w:w="0" w:type="dxa"/>
              <w:right w:w="0" w:type="dxa"/>
            </w:tblCellMar>
            <w:tblLook w:val="0000" w:firstRow="0" w:lastRow="0" w:firstColumn="0" w:lastColumn="0" w:noHBand="0" w:noVBand="0"/>
          </w:tblPr>
          <w:tblGrid>
            <w:gridCol w:w="5693"/>
            <w:gridCol w:w="4230"/>
          </w:tblGrid>
          <w:tr w:rsidR="00E75443" w:rsidRPr="00156B90" w:rsidTr="006D1CC0">
            <w:trPr>
              <w:cantSplit/>
              <w:trHeight w:val="413"/>
            </w:trPr>
            <w:tc>
              <w:tcPr>
                <w:tcW w:w="5693" w:type="dxa"/>
              </w:tcPr>
              <w:p w:rsidR="00E75443" w:rsidRPr="00156B90" w:rsidRDefault="00E75443" w:rsidP="006D1CC0">
                <w:pPr>
                  <w:spacing w:line="260" w:lineRule="exact"/>
                  <w:rPr>
                    <w:b/>
                    <w:sz w:val="28"/>
                    <w:szCs w:val="28"/>
                    <w:lang w:val="it-IT"/>
                  </w:rPr>
                </w:pPr>
              </w:p>
            </w:tc>
            <w:tc>
              <w:tcPr>
                <w:tcW w:w="4230" w:type="dxa"/>
                <w:vMerge w:val="restart"/>
                <w:vAlign w:val="center"/>
              </w:tcPr>
              <w:p w:rsidR="00E75443" w:rsidRPr="00156B90" w:rsidRDefault="007E4A1D" w:rsidP="006D1CC0">
                <w:pPr>
                  <w:spacing w:line="260" w:lineRule="exact"/>
                  <w:rPr>
                    <w:sz w:val="20"/>
                    <w:lang w:val="it-IT"/>
                  </w:rPr>
                </w:pPr>
                <w:r w:rsidRPr="00156B90">
                  <w:rPr>
                    <w:rFonts w:ascii="Times New Roman" w:hAnsi="Times New Roman"/>
                    <w:noProof/>
                    <w:sz w:val="24"/>
                    <w:lang w:eastAsia="de-CH"/>
                  </w:rPr>
                  <w:drawing>
                    <wp:anchor distT="0" distB="0" distL="114300" distR="114300" simplePos="0" relativeHeight="251658240" behindDoc="1" locked="0" layoutInCell="1" allowOverlap="1">
                      <wp:simplePos x="0" y="0"/>
                      <wp:positionH relativeFrom="column">
                        <wp:posOffset>713740</wp:posOffset>
                      </wp:positionH>
                      <wp:positionV relativeFrom="paragraph">
                        <wp:posOffset>35560</wp:posOffset>
                      </wp:positionV>
                      <wp:extent cx="1583690" cy="486410"/>
                      <wp:effectExtent l="0" t="0" r="0" b="0"/>
                      <wp:wrapNone/>
                      <wp:docPr id="3" name="Bild 3"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486410"/>
                              </a:xfrm>
                              <a:prstGeom prst="rect">
                                <a:avLst/>
                              </a:prstGeom>
                              <a:noFill/>
                            </pic:spPr>
                          </pic:pic>
                        </a:graphicData>
                      </a:graphic>
                      <wp14:sizeRelH relativeFrom="page">
                        <wp14:pctWidth>0</wp14:pctWidth>
                      </wp14:sizeRelH>
                      <wp14:sizeRelV relativeFrom="page">
                        <wp14:pctHeight>0</wp14:pctHeight>
                      </wp14:sizeRelV>
                    </wp:anchor>
                  </w:drawing>
                </w:r>
              </w:p>
            </w:tc>
          </w:tr>
          <w:tr w:rsidR="00E75443" w:rsidRPr="00156B90" w:rsidTr="006D1CC0">
            <w:trPr>
              <w:cantSplit/>
              <w:trHeight w:hRule="exact" w:val="1437"/>
            </w:trPr>
            <w:tc>
              <w:tcPr>
                <w:tcW w:w="5693" w:type="dxa"/>
              </w:tcPr>
              <w:p w:rsidR="00E75443" w:rsidRPr="00156B90" w:rsidRDefault="00E75443" w:rsidP="006D1CC0">
                <w:pPr>
                  <w:spacing w:line="220" w:lineRule="exact"/>
                  <w:rPr>
                    <w:b/>
                    <w:sz w:val="18"/>
                    <w:szCs w:val="18"/>
                    <w:lang w:val="it-IT"/>
                  </w:rPr>
                </w:pPr>
              </w:p>
            </w:tc>
            <w:tc>
              <w:tcPr>
                <w:tcW w:w="4230" w:type="dxa"/>
                <w:vMerge/>
              </w:tcPr>
              <w:p w:rsidR="00E75443" w:rsidRPr="00156B90" w:rsidRDefault="00E75443" w:rsidP="006D1CC0">
                <w:pPr>
                  <w:spacing w:line="260" w:lineRule="exact"/>
                  <w:rPr>
                    <w:sz w:val="20"/>
                    <w:lang w:val="it-IT"/>
                  </w:rPr>
                </w:pPr>
              </w:p>
            </w:tc>
          </w:tr>
        </w:tbl>
        <w:p w:rsidR="00E75443" w:rsidRDefault="00E75443" w:rsidP="006D1CC0"/>
      </w:tc>
    </w:tr>
  </w:tbl>
  <w:p w:rsidR="00297F16" w:rsidRDefault="00297F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E33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A67CF"/>
    <w:multiLevelType w:val="hybridMultilevel"/>
    <w:tmpl w:val="76028B90"/>
    <w:lvl w:ilvl="0" w:tplc="048CA66C">
      <w:start w:val="1"/>
      <w:numFmt w:val="bullet"/>
      <w:lvlText w:val="–"/>
      <w:lvlJc w:val="left"/>
      <w:pPr>
        <w:tabs>
          <w:tab w:val="num" w:pos="360"/>
        </w:tabs>
        <w:ind w:left="340" w:hanging="340"/>
      </w:pPr>
      <w:rPr>
        <w:rFonts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E19E1"/>
    <w:multiLevelType w:val="hybridMultilevel"/>
    <w:tmpl w:val="223E0132"/>
    <w:lvl w:ilvl="0" w:tplc="87CAE822">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779317DE"/>
    <w:multiLevelType w:val="hybridMultilevel"/>
    <w:tmpl w:val="595E01B0"/>
    <w:lvl w:ilvl="0" w:tplc="438A580C">
      <w:start w:val="1"/>
      <w:numFmt w:val="bullet"/>
      <w:pStyle w:val="Liste-unnumeriert"/>
      <w:lvlText w:val="-"/>
      <w:lvlJc w:val="left"/>
      <w:pPr>
        <w:tabs>
          <w:tab w:val="num" w:pos="360"/>
        </w:tabs>
        <w:ind w:left="340" w:hanging="34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B876E0"/>
    <w:multiLevelType w:val="hybridMultilevel"/>
    <w:tmpl w:val="594ACE30"/>
    <w:lvl w:ilvl="0" w:tplc="4F6EC87C">
      <w:start w:val="1"/>
      <w:numFmt w:val="bullet"/>
      <w:pStyle w:val="Aufzhlungszeichen"/>
      <w:lvlText w:val="–"/>
      <w:lvlJc w:val="left"/>
      <w:pPr>
        <w:tabs>
          <w:tab w:val="num" w:pos="360"/>
        </w:tabs>
        <w:ind w:left="340" w:hanging="340"/>
      </w:pPr>
      <w:rPr>
        <w:rFonts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D"/>
    <w:rsid w:val="0001076D"/>
    <w:rsid w:val="00024976"/>
    <w:rsid w:val="00025A57"/>
    <w:rsid w:val="00045CB2"/>
    <w:rsid w:val="00070BAC"/>
    <w:rsid w:val="00073EEC"/>
    <w:rsid w:val="00095417"/>
    <w:rsid w:val="000C077F"/>
    <w:rsid w:val="000D06DA"/>
    <w:rsid w:val="000D1F65"/>
    <w:rsid w:val="000E139F"/>
    <w:rsid w:val="000E70D4"/>
    <w:rsid w:val="00111421"/>
    <w:rsid w:val="001339C5"/>
    <w:rsid w:val="00152383"/>
    <w:rsid w:val="0015318E"/>
    <w:rsid w:val="00162CF3"/>
    <w:rsid w:val="00164E7D"/>
    <w:rsid w:val="00167F07"/>
    <w:rsid w:val="00183C42"/>
    <w:rsid w:val="001841BF"/>
    <w:rsid w:val="001973A3"/>
    <w:rsid w:val="001C15A0"/>
    <w:rsid w:val="001D779E"/>
    <w:rsid w:val="00207BA5"/>
    <w:rsid w:val="0022002A"/>
    <w:rsid w:val="0023562A"/>
    <w:rsid w:val="00241441"/>
    <w:rsid w:val="00280450"/>
    <w:rsid w:val="00297F16"/>
    <w:rsid w:val="002A2919"/>
    <w:rsid w:val="002B0964"/>
    <w:rsid w:val="002B1442"/>
    <w:rsid w:val="002B51A4"/>
    <w:rsid w:val="002E5BE6"/>
    <w:rsid w:val="002F1D5E"/>
    <w:rsid w:val="003077F8"/>
    <w:rsid w:val="003276CA"/>
    <w:rsid w:val="00375A10"/>
    <w:rsid w:val="003F0577"/>
    <w:rsid w:val="003F5205"/>
    <w:rsid w:val="00402C4A"/>
    <w:rsid w:val="00411727"/>
    <w:rsid w:val="00415636"/>
    <w:rsid w:val="004259E0"/>
    <w:rsid w:val="00433B8F"/>
    <w:rsid w:val="00447275"/>
    <w:rsid w:val="00452CB5"/>
    <w:rsid w:val="00462563"/>
    <w:rsid w:val="00462FF2"/>
    <w:rsid w:val="00464823"/>
    <w:rsid w:val="00475831"/>
    <w:rsid w:val="00475E0A"/>
    <w:rsid w:val="00492899"/>
    <w:rsid w:val="0049526A"/>
    <w:rsid w:val="004973F1"/>
    <w:rsid w:val="004A7CC2"/>
    <w:rsid w:val="004D3E4E"/>
    <w:rsid w:val="004D6B98"/>
    <w:rsid w:val="004D78A8"/>
    <w:rsid w:val="004E4DC6"/>
    <w:rsid w:val="004E5B28"/>
    <w:rsid w:val="00520168"/>
    <w:rsid w:val="005233A7"/>
    <w:rsid w:val="00540392"/>
    <w:rsid w:val="00563D5C"/>
    <w:rsid w:val="0056501E"/>
    <w:rsid w:val="00571C26"/>
    <w:rsid w:val="00581364"/>
    <w:rsid w:val="00586F94"/>
    <w:rsid w:val="0059037A"/>
    <w:rsid w:val="005907D8"/>
    <w:rsid w:val="00594D37"/>
    <w:rsid w:val="00596B2D"/>
    <w:rsid w:val="005C0212"/>
    <w:rsid w:val="005C50CB"/>
    <w:rsid w:val="005D13A9"/>
    <w:rsid w:val="005F515F"/>
    <w:rsid w:val="0061665F"/>
    <w:rsid w:val="00633173"/>
    <w:rsid w:val="00641D06"/>
    <w:rsid w:val="00654AE0"/>
    <w:rsid w:val="00655BEB"/>
    <w:rsid w:val="0066201C"/>
    <w:rsid w:val="006749CB"/>
    <w:rsid w:val="00684B1D"/>
    <w:rsid w:val="006947E9"/>
    <w:rsid w:val="006B7498"/>
    <w:rsid w:val="006C3566"/>
    <w:rsid w:val="006D1CC0"/>
    <w:rsid w:val="007210FF"/>
    <w:rsid w:val="0072205B"/>
    <w:rsid w:val="00731D21"/>
    <w:rsid w:val="00760A4A"/>
    <w:rsid w:val="0076460C"/>
    <w:rsid w:val="007A0AEC"/>
    <w:rsid w:val="007B1427"/>
    <w:rsid w:val="007D0CE5"/>
    <w:rsid w:val="007E166C"/>
    <w:rsid w:val="007E4A1D"/>
    <w:rsid w:val="007E7C13"/>
    <w:rsid w:val="00801AF6"/>
    <w:rsid w:val="00811120"/>
    <w:rsid w:val="00813785"/>
    <w:rsid w:val="008340FE"/>
    <w:rsid w:val="00834C1B"/>
    <w:rsid w:val="008438CD"/>
    <w:rsid w:val="00852171"/>
    <w:rsid w:val="008613B9"/>
    <w:rsid w:val="00872657"/>
    <w:rsid w:val="0089661F"/>
    <w:rsid w:val="008A3E53"/>
    <w:rsid w:val="008A60AE"/>
    <w:rsid w:val="008C1FF3"/>
    <w:rsid w:val="008D3B74"/>
    <w:rsid w:val="008D40E3"/>
    <w:rsid w:val="008E27AC"/>
    <w:rsid w:val="0091561D"/>
    <w:rsid w:val="009200E1"/>
    <w:rsid w:val="00922444"/>
    <w:rsid w:val="00940607"/>
    <w:rsid w:val="009437BB"/>
    <w:rsid w:val="00943BC6"/>
    <w:rsid w:val="00944DAE"/>
    <w:rsid w:val="009607B8"/>
    <w:rsid w:val="00993248"/>
    <w:rsid w:val="00995A3B"/>
    <w:rsid w:val="009A06F7"/>
    <w:rsid w:val="009A4444"/>
    <w:rsid w:val="009B5D2A"/>
    <w:rsid w:val="009C72EE"/>
    <w:rsid w:val="009D4445"/>
    <w:rsid w:val="009E71FB"/>
    <w:rsid w:val="009E7450"/>
    <w:rsid w:val="009F0C3D"/>
    <w:rsid w:val="00A00A32"/>
    <w:rsid w:val="00A00E8E"/>
    <w:rsid w:val="00A01F1C"/>
    <w:rsid w:val="00A14C8E"/>
    <w:rsid w:val="00A21A61"/>
    <w:rsid w:val="00A51AB8"/>
    <w:rsid w:val="00A62578"/>
    <w:rsid w:val="00A734B3"/>
    <w:rsid w:val="00A7618C"/>
    <w:rsid w:val="00A874B8"/>
    <w:rsid w:val="00A95A02"/>
    <w:rsid w:val="00A95FEF"/>
    <w:rsid w:val="00A96FAA"/>
    <w:rsid w:val="00AD573C"/>
    <w:rsid w:val="00AD683B"/>
    <w:rsid w:val="00B04A01"/>
    <w:rsid w:val="00B24B6D"/>
    <w:rsid w:val="00B34E13"/>
    <w:rsid w:val="00B3722F"/>
    <w:rsid w:val="00B531E2"/>
    <w:rsid w:val="00B73B23"/>
    <w:rsid w:val="00B853C1"/>
    <w:rsid w:val="00B957E4"/>
    <w:rsid w:val="00BB1E7B"/>
    <w:rsid w:val="00BF0077"/>
    <w:rsid w:val="00C1273A"/>
    <w:rsid w:val="00C220CD"/>
    <w:rsid w:val="00C22787"/>
    <w:rsid w:val="00C2638F"/>
    <w:rsid w:val="00C32D58"/>
    <w:rsid w:val="00C36499"/>
    <w:rsid w:val="00C43218"/>
    <w:rsid w:val="00C4437E"/>
    <w:rsid w:val="00C516DD"/>
    <w:rsid w:val="00C52998"/>
    <w:rsid w:val="00C55188"/>
    <w:rsid w:val="00C64EAB"/>
    <w:rsid w:val="00C71CF8"/>
    <w:rsid w:val="00C83F29"/>
    <w:rsid w:val="00C87C03"/>
    <w:rsid w:val="00CA2832"/>
    <w:rsid w:val="00CA3E1A"/>
    <w:rsid w:val="00CA6975"/>
    <w:rsid w:val="00CC1358"/>
    <w:rsid w:val="00CC5B84"/>
    <w:rsid w:val="00CE17D5"/>
    <w:rsid w:val="00CF6AD0"/>
    <w:rsid w:val="00D05A6B"/>
    <w:rsid w:val="00D06EAB"/>
    <w:rsid w:val="00D45BFC"/>
    <w:rsid w:val="00D64FFE"/>
    <w:rsid w:val="00DA6586"/>
    <w:rsid w:val="00DE69B6"/>
    <w:rsid w:val="00DE6C2E"/>
    <w:rsid w:val="00E018E7"/>
    <w:rsid w:val="00E11AED"/>
    <w:rsid w:val="00E1347D"/>
    <w:rsid w:val="00E167C1"/>
    <w:rsid w:val="00E2047D"/>
    <w:rsid w:val="00E26541"/>
    <w:rsid w:val="00E51B0F"/>
    <w:rsid w:val="00E63319"/>
    <w:rsid w:val="00E633CA"/>
    <w:rsid w:val="00E63E6B"/>
    <w:rsid w:val="00E64035"/>
    <w:rsid w:val="00E672D9"/>
    <w:rsid w:val="00E75443"/>
    <w:rsid w:val="00E823DF"/>
    <w:rsid w:val="00E91FD3"/>
    <w:rsid w:val="00E97423"/>
    <w:rsid w:val="00EA0DEB"/>
    <w:rsid w:val="00EB5F92"/>
    <w:rsid w:val="00EB714A"/>
    <w:rsid w:val="00EE1FED"/>
    <w:rsid w:val="00F16E66"/>
    <w:rsid w:val="00F17652"/>
    <w:rsid w:val="00F277E7"/>
    <w:rsid w:val="00F7268A"/>
    <w:rsid w:val="00F729AD"/>
    <w:rsid w:val="00F73603"/>
    <w:rsid w:val="00FA0F06"/>
    <w:rsid w:val="00FC2561"/>
    <w:rsid w:val="00FE04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508534-C3D2-4C3D-A53D-FFE3FFF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C3D"/>
    <w:pPr>
      <w:overflowPunct w:val="0"/>
      <w:autoSpaceDE w:val="0"/>
      <w:autoSpaceDN w:val="0"/>
      <w:adjustRightInd w:val="0"/>
      <w:textAlignment w:val="baseline"/>
    </w:pPr>
    <w:rPr>
      <w:rFonts w:ascii="Arial" w:hAnsi="Arial"/>
      <w:kern w:val="28"/>
      <w:sz w:val="22"/>
      <w:lang w:eastAsia="de-DE"/>
    </w:rPr>
  </w:style>
  <w:style w:type="paragraph" w:styleId="berschrift1">
    <w:name w:val="heading 1"/>
    <w:basedOn w:val="Standard"/>
    <w:next w:val="Standard"/>
    <w:qFormat/>
    <w:pPr>
      <w:keepNext/>
      <w:tabs>
        <w:tab w:val="right" w:leader="dot" w:pos="9072"/>
      </w:tabs>
      <w:spacing w:before="60" w:after="60"/>
      <w:ind w:left="567" w:hanging="567"/>
      <w:outlineLvl w:val="0"/>
    </w:pPr>
  </w:style>
  <w:style w:type="paragraph" w:styleId="berschrift2">
    <w:name w:val="heading 2"/>
    <w:basedOn w:val="Standard"/>
    <w:next w:val="Standard"/>
    <w:qFormat/>
    <w:pPr>
      <w:keepNext/>
      <w:tabs>
        <w:tab w:val="right" w:leader="dot" w:pos="9072"/>
      </w:tabs>
      <w:spacing w:before="60" w:after="60"/>
      <w:ind w:left="1134" w:hanging="567"/>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Standard"/>
    <w:pPr>
      <w:tabs>
        <w:tab w:val="left" w:pos="5387"/>
      </w:tabs>
      <w:spacing w:line="312" w:lineRule="auto"/>
      <w:jc w:val="both"/>
    </w:pPr>
    <w:rPr>
      <w:kern w:val="0"/>
    </w:rPr>
  </w:style>
  <w:style w:type="character" w:styleId="Seitenzahl">
    <w:name w:val="page number"/>
    <w:basedOn w:val="Absatz-Standardschriftart"/>
  </w:style>
  <w:style w:type="paragraph" w:customStyle="1" w:styleId="textnum">
    <w:name w:val="textnum"/>
    <w:basedOn w:val="Standard"/>
    <w:pPr>
      <w:spacing w:line="312" w:lineRule="auto"/>
      <w:ind w:left="567" w:hanging="567"/>
      <w:jc w:val="both"/>
    </w:pPr>
    <w:rPr>
      <w:kern w:val="0"/>
    </w:rPr>
  </w:style>
  <w:style w:type="paragraph" w:styleId="Kopfzeile">
    <w:name w:val="header"/>
    <w:basedOn w:val="Standard"/>
    <w:link w:val="KopfzeileZchn"/>
    <w:uiPriority w:val="99"/>
    <w:pPr>
      <w:tabs>
        <w:tab w:val="center" w:pos="4536"/>
        <w:tab w:val="right" w:pos="9072"/>
      </w:tabs>
    </w:pPr>
    <w:rPr>
      <w:kern w:val="0"/>
    </w:rPr>
  </w:style>
  <w:style w:type="paragraph" w:customStyle="1" w:styleId="Liste-unnumeriert">
    <w:name w:val="Liste-unnumeriert"/>
    <w:basedOn w:val="Standardeinzug"/>
    <w:pPr>
      <w:widowControl w:val="0"/>
      <w:numPr>
        <w:numId w:val="1"/>
      </w:numPr>
      <w:tabs>
        <w:tab w:val="clear" w:pos="360"/>
      </w:tabs>
      <w:overflowPunct/>
      <w:autoSpaceDE/>
      <w:autoSpaceDN/>
      <w:adjustRightInd/>
      <w:spacing w:before="120" w:after="120" w:line="312" w:lineRule="auto"/>
      <w:jc w:val="both"/>
      <w:textAlignment w:val="auto"/>
    </w:pPr>
    <w:rPr>
      <w:kern w:val="0"/>
    </w:rPr>
  </w:style>
  <w:style w:type="paragraph" w:styleId="Standardeinzug">
    <w:name w:val="Normal Indent"/>
    <w:basedOn w:val="Standard"/>
    <w:pPr>
      <w:ind w:left="709"/>
    </w:pPr>
  </w:style>
  <w:style w:type="paragraph" w:customStyle="1" w:styleId="Schrift36">
    <w:name w:val="Schrift 36"/>
    <w:basedOn w:val="Standard"/>
    <w:rsid w:val="0015318E"/>
    <w:rPr>
      <w:sz w:val="72"/>
    </w:rPr>
  </w:style>
  <w:style w:type="paragraph" w:styleId="Aufzhlungszeichen">
    <w:name w:val="List Bullet"/>
    <w:basedOn w:val="Standard"/>
    <w:pPr>
      <w:numPr>
        <w:numId w:val="5"/>
      </w:numPr>
      <w:spacing w:before="80" w:after="80"/>
    </w:pPr>
  </w:style>
  <w:style w:type="paragraph" w:customStyle="1" w:styleId="Kstli">
    <w:name w:val="Kästli"/>
    <w:basedOn w:val="Standard"/>
    <w:next w:val="Standard"/>
    <w:rsid w:val="001C15A0"/>
    <w:pPr>
      <w:spacing w:line="312" w:lineRule="auto"/>
      <w:jc w:val="center"/>
    </w:pPr>
  </w:style>
  <w:style w:type="paragraph" w:customStyle="1" w:styleId="CIKopfzeile2">
    <w:name w:val="CIKopfzeile2"/>
    <w:basedOn w:val="Standard"/>
    <w:rsid w:val="009F0C3D"/>
    <w:pPr>
      <w:overflowPunct/>
      <w:autoSpaceDE/>
      <w:autoSpaceDN/>
      <w:adjustRightInd/>
      <w:spacing w:line="260" w:lineRule="exact"/>
      <w:textAlignment w:val="auto"/>
    </w:pPr>
    <w:rPr>
      <w:kern w:val="0"/>
      <w:sz w:val="20"/>
      <w:szCs w:val="24"/>
    </w:rPr>
  </w:style>
  <w:style w:type="paragraph" w:styleId="Sprechblasentext">
    <w:name w:val="Balloon Text"/>
    <w:basedOn w:val="Standard"/>
    <w:semiHidden/>
    <w:rsid w:val="00B34E13"/>
    <w:rPr>
      <w:rFonts w:ascii="Tahoma" w:hAnsi="Tahoma" w:cs="Tahoma"/>
      <w:sz w:val="16"/>
      <w:szCs w:val="16"/>
    </w:rPr>
  </w:style>
  <w:style w:type="paragraph" w:styleId="Fuzeile">
    <w:name w:val="footer"/>
    <w:basedOn w:val="Standard"/>
    <w:link w:val="FuzeileZchn"/>
    <w:rsid w:val="00297F16"/>
    <w:pPr>
      <w:tabs>
        <w:tab w:val="center" w:pos="4536"/>
        <w:tab w:val="right" w:pos="9072"/>
      </w:tabs>
    </w:pPr>
  </w:style>
  <w:style w:type="character" w:customStyle="1" w:styleId="FuzeileZchn">
    <w:name w:val="Fußzeile Zchn"/>
    <w:link w:val="Fuzeile"/>
    <w:rsid w:val="00297F16"/>
    <w:rPr>
      <w:rFonts w:ascii="Arial" w:hAnsi="Arial"/>
      <w:kern w:val="28"/>
      <w:sz w:val="22"/>
      <w:lang w:eastAsia="de-DE"/>
    </w:rPr>
  </w:style>
  <w:style w:type="character" w:customStyle="1" w:styleId="KopfzeileZchn">
    <w:name w:val="Kopfzeile Zchn"/>
    <w:link w:val="Kopfzeile"/>
    <w:uiPriority w:val="99"/>
    <w:rsid w:val="00297F16"/>
    <w:rPr>
      <w:rFonts w:ascii="Arial" w:hAnsi="Arial"/>
      <w:sz w:val="22"/>
      <w:lang w:eastAsia="de-DE"/>
    </w:rPr>
  </w:style>
  <w:style w:type="character" w:styleId="Hyperlink">
    <w:name w:val="Hyperlink"/>
    <w:rsid w:val="00E75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ezirksgericht.arbon@tg.ch" TargetMode="External"/><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Absender (Adresse und Telefonnummer):</vt:lpstr>
    </vt:vector>
  </TitlesOfParts>
  <Company>Amt für Informatik</Company>
  <LinksUpToDate>false</LinksUpToDate>
  <CharactersWithSpaces>2307</CharactersWithSpaces>
  <SharedDoc>false</SharedDoc>
  <HLinks>
    <vt:vector size="6" baseType="variant">
      <vt:variant>
        <vt:i4>6815768</vt:i4>
      </vt:variant>
      <vt:variant>
        <vt:i4>3</vt:i4>
      </vt:variant>
      <vt:variant>
        <vt:i4>0</vt:i4>
      </vt:variant>
      <vt:variant>
        <vt:i4>5</vt:i4>
      </vt:variant>
      <vt:variant>
        <vt:lpwstr>mailto:bezirksgericht.arbon@tg.ch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(Adresse und Telefonnummer):</dc:title>
  <dc:subject/>
  <dc:creator>bgahal</dc:creator>
  <cp:keywords/>
  <cp:lastModifiedBy>Caroline Spring</cp:lastModifiedBy>
  <cp:revision>3</cp:revision>
  <cp:lastPrinted>2017-02-24T13:50:00Z</cp:lastPrinted>
  <dcterms:created xsi:type="dcterms:W3CDTF">2021-04-15T06:51:00Z</dcterms:created>
  <dcterms:modified xsi:type="dcterms:W3CDTF">2021-04-15T07:12:00Z</dcterms:modified>
</cp:coreProperties>
</file>